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86D1" w14:textId="531EBD4C" w:rsidR="00270351" w:rsidRDefault="00270351">
      <w:r>
        <w:t>De bevrijding van Italië 1945</w:t>
      </w:r>
    </w:p>
    <w:p w14:paraId="15E16729" w14:textId="3B515DA6" w:rsidR="00A13ADC" w:rsidRDefault="00270351">
      <w:r w:rsidRPr="00270351">
        <w:t xml:space="preserve">Aan degenen die over een paar dagen zullen schrijven dat we door de Amerikanen zijn bevrijd om de rol van het verzet te bagatelliseren, kan worden herinnerd dat alle steden in het noorden </w:t>
      </w:r>
      <w:r w:rsidRPr="00270351">
        <w:rPr>
          <w:rFonts w:hint="cs"/>
        </w:rPr>
        <w:t>–</w:t>
      </w:r>
      <w:r w:rsidRPr="00270351">
        <w:t xml:space="preserve"> dus heel Noord-Itali</w:t>
      </w:r>
      <w:r w:rsidRPr="00270351">
        <w:rPr>
          <w:rFonts w:hint="cs"/>
        </w:rPr>
        <w:t>ë</w:t>
      </w:r>
      <w:r w:rsidRPr="00270351">
        <w:t xml:space="preserve"> </w:t>
      </w:r>
      <w:r w:rsidRPr="00270351">
        <w:rPr>
          <w:rFonts w:hint="cs"/>
        </w:rPr>
        <w:t>–</w:t>
      </w:r>
      <w:r w:rsidRPr="00270351">
        <w:t xml:space="preserve"> door de partizanen zijn bevrijd (onder andere Milaan op 25 april, Turijn op 28 april, Genua op 25 april en Veneti</w:t>
      </w:r>
      <w:r w:rsidRPr="00270351">
        <w:rPr>
          <w:rFonts w:hint="cs"/>
        </w:rPr>
        <w:t>ë</w:t>
      </w:r>
      <w:r w:rsidRPr="00270351">
        <w:t xml:space="preserve"> op 29 april), steden waar de Amerikanen pas drie of vier dagen later arriveerden</w:t>
      </w:r>
      <w:r w:rsidRPr="00270351">
        <w:rPr>
          <w:rFonts w:hint="cs"/>
        </w:rPr>
        <w:t>…</w:t>
      </w:r>
      <w:r w:rsidRPr="00270351">
        <w:t xml:space="preserve"> En als we nog wat uitgebreider willen zijn: ook Napels bevrijdde zichzelf... En als we nog wat dieper willen graven, als we echt een beetje historische waarheid willen herstellen, dan waren het de Italianen die bij Cassino doorbraken, niet de Nieuw-Zeelanders, noch andere eenheden van het Gemenebest. En wat de Amerikanen betreft, die maandenlang stilzaten terwijl aan de andere kant van het front de Sovjets tegen 80% van de nazi-legers vochten, beperkten zij zich tot het verwoesten van de verlaten abdij met vliegtuigbommen en werden pas wakker toen zij beseften dat de Sovjetopmars, door zijn verwoestende kracht, het risico liep dat de verdiensten van de bevrijding van Europa uitsluitend aan de USSR zouden worden toegeschreven; zozeer zelfs dat de Amerikaanse en de Russische soldaat elkaar 200 km ten zuidwesten van Berlijn ontmoetten. </w:t>
      </w:r>
    </w:p>
    <w:p w14:paraId="40C25B50" w14:textId="74720606" w:rsidR="00270351" w:rsidRDefault="00270351" w:rsidP="00270351">
      <w:pPr>
        <w:jc w:val="center"/>
      </w:pPr>
      <w:r>
        <w:rPr>
          <w:noProof/>
        </w:rPr>
        <w:drawing>
          <wp:inline distT="0" distB="0" distL="0" distR="0" wp14:anchorId="54B6AFFB" wp14:editId="312D8B9A">
            <wp:extent cx="3935073" cy="2641600"/>
            <wp:effectExtent l="0" t="0" r="8890" b="6350"/>
            <wp:docPr id="495855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0776" cy="2645428"/>
                    </a:xfrm>
                    <a:prstGeom prst="rect">
                      <a:avLst/>
                    </a:prstGeom>
                    <a:noFill/>
                    <a:ln>
                      <a:noFill/>
                    </a:ln>
                  </pic:spPr>
                </pic:pic>
              </a:graphicData>
            </a:graphic>
          </wp:inline>
        </w:drawing>
      </w:r>
    </w:p>
    <w:sectPr w:rsidR="00270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51"/>
    <w:rsid w:val="00270351"/>
    <w:rsid w:val="006B7E64"/>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1AAF"/>
  <w15:chartTrackingRefBased/>
  <w15:docId w15:val="{C06EC712-D88D-49F9-9478-BE5FAB74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03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03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03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03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03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03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03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3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03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03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03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03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0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0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0351"/>
    <w:rPr>
      <w:rFonts w:eastAsiaTheme="majorEastAsia" w:cstheme="majorBidi"/>
      <w:color w:val="272727" w:themeColor="text1" w:themeTint="D8"/>
    </w:rPr>
  </w:style>
  <w:style w:type="paragraph" w:styleId="Titel">
    <w:name w:val="Title"/>
    <w:basedOn w:val="Standaard"/>
    <w:next w:val="Standaard"/>
    <w:link w:val="TitelChar"/>
    <w:uiPriority w:val="10"/>
    <w:qFormat/>
    <w:rsid w:val="0027035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3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3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0351"/>
    <w:rPr>
      <w:i/>
      <w:iCs/>
      <w:color w:val="404040" w:themeColor="text1" w:themeTint="BF"/>
    </w:rPr>
  </w:style>
  <w:style w:type="paragraph" w:styleId="Lijstalinea">
    <w:name w:val="List Paragraph"/>
    <w:basedOn w:val="Standaard"/>
    <w:uiPriority w:val="34"/>
    <w:qFormat/>
    <w:rsid w:val="00270351"/>
    <w:pPr>
      <w:ind w:left="720"/>
      <w:contextualSpacing/>
    </w:pPr>
  </w:style>
  <w:style w:type="character" w:styleId="Intensievebenadrukking">
    <w:name w:val="Intense Emphasis"/>
    <w:basedOn w:val="Standaardalinea-lettertype"/>
    <w:uiPriority w:val="21"/>
    <w:qFormat/>
    <w:rsid w:val="00270351"/>
    <w:rPr>
      <w:i/>
      <w:iCs/>
      <w:color w:val="0F4761" w:themeColor="accent1" w:themeShade="BF"/>
    </w:rPr>
  </w:style>
  <w:style w:type="paragraph" w:styleId="Duidelijkcitaat">
    <w:name w:val="Intense Quote"/>
    <w:basedOn w:val="Standaard"/>
    <w:next w:val="Standaard"/>
    <w:link w:val="DuidelijkcitaatChar"/>
    <w:uiPriority w:val="30"/>
    <w:qFormat/>
    <w:rsid w:val="0027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351"/>
    <w:rPr>
      <w:i/>
      <w:iCs/>
      <w:color w:val="0F4761" w:themeColor="accent1" w:themeShade="BF"/>
    </w:rPr>
  </w:style>
  <w:style w:type="character" w:styleId="Intensieveverwijzing">
    <w:name w:val="Intense Reference"/>
    <w:basedOn w:val="Standaardalinea-lettertype"/>
    <w:uiPriority w:val="32"/>
    <w:qFormat/>
    <w:rsid w:val="00270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1081</Characters>
  <Application>Microsoft Office Word</Application>
  <DocSecurity>0</DocSecurity>
  <Lines>14</Lines>
  <Paragraphs>1</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2026-04-08T18:59:00Z</dcterms:created>
  <dcterms:modified xsi:type="dcterms:W3CDTF">2026-04-08T19:01:00Z</dcterms:modified>
</cp:coreProperties>
</file>