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BF952" w14:textId="77777777" w:rsidR="00B950C8" w:rsidRPr="00B950C8" w:rsidRDefault="00B950C8" w:rsidP="00B950C8">
      <w:pPr>
        <w:rPr>
          <w:b/>
          <w:bCs/>
        </w:rPr>
      </w:pPr>
      <w:r w:rsidRPr="00B950C8">
        <w:rPr>
          <w:b/>
          <w:bCs/>
          <w:u w:val="single"/>
        </w:rPr>
        <w:t xml:space="preserve">Hans Heeres, de voormalige CPN-wethouder in Beerta. </w:t>
      </w:r>
    </w:p>
    <w:p w14:paraId="7598A5BD" w14:textId="77777777" w:rsidR="00B950C8" w:rsidRPr="00B950C8" w:rsidRDefault="00B950C8" w:rsidP="00B950C8">
      <w:r w:rsidRPr="00B950C8">
        <w:t>Zijn verhaal is onlosmakelijk verbonden met de opmerkelijke geschiedenis van de gemeente Beerta in de jaren 80.</w:t>
      </w:r>
    </w:p>
    <w:p w14:paraId="7C1B33AD" w14:textId="77777777" w:rsidR="00B950C8" w:rsidRPr="00B950C8" w:rsidRDefault="00B950C8" w:rsidP="00B950C8">
      <w:r w:rsidRPr="00B950C8">
        <w:t xml:space="preserve">Geboren in </w:t>
      </w:r>
      <w:proofErr w:type="spellStart"/>
      <w:r w:rsidRPr="00B950C8">
        <w:t>Flachsmeer</w:t>
      </w:r>
      <w:proofErr w:type="spellEnd"/>
      <w:r w:rsidRPr="00B950C8">
        <w:t>, 1945, en overleden te Beerta in 2018. Nederlands politicus en bestuurder. Raadslid van 1982 tot 1987 en wethouder in Beerta en Reiderland, lid van de CPN en later van de NCPN.</w:t>
      </w:r>
    </w:p>
    <w:p w14:paraId="3A9A62F8" w14:textId="77777777" w:rsidR="00B950C8" w:rsidRPr="00B950C8" w:rsidRDefault="00B950C8" w:rsidP="00B950C8">
      <w:r w:rsidRPr="00B950C8">
        <w:rPr>
          <w:b/>
          <w:bCs/>
          <w:u w:val="single"/>
        </w:rPr>
        <w:t>“Rood Strooi" in Oost-Groningen</w:t>
      </w:r>
    </w:p>
    <w:p w14:paraId="4FD385F5" w14:textId="77777777" w:rsidR="00B950C8" w:rsidRPr="00B950C8" w:rsidRDefault="00B950C8" w:rsidP="00B950C8">
      <w:r w:rsidRPr="00B950C8">
        <w:t>Om het belang van Hans Heeres te begrijpen, moet je de bijzondere politieke situatie in Oost-Groningen kennen. Deze stond traditioneel bekend als "Rood Strooi" – een bolwerk van socialistische en later communistische partijen. De CPN had hier een sterke aanhang, vooral onder de landarbeiders en in de arme landbouwgebieden. Beerta was hier het schoolvoorbeeld van.</w:t>
      </w:r>
    </w:p>
    <w:p w14:paraId="00C6D4E2" w14:textId="77777777" w:rsidR="00B950C8" w:rsidRPr="00B950C8" w:rsidRDefault="00B950C8" w:rsidP="00B950C8">
      <w:r w:rsidRPr="00B950C8">
        <w:rPr>
          <w:b/>
          <w:bCs/>
          <w:u w:val="single"/>
        </w:rPr>
        <w:t>Het College van B&amp;W in Beerta (1982-1986)</w:t>
      </w:r>
    </w:p>
    <w:p w14:paraId="66E1A383" w14:textId="77777777" w:rsidR="00B950C8" w:rsidRPr="00B950C8" w:rsidRDefault="00B950C8" w:rsidP="00B950C8">
      <w:r w:rsidRPr="00B950C8">
        <w:t>Na de verkiezingen van 1982 kwam er een unieke coalitie tot stand, die landelijk veel aandacht trok:</w:t>
      </w:r>
    </w:p>
    <w:p w14:paraId="794AC861" w14:textId="77777777" w:rsidR="00B950C8" w:rsidRPr="00B950C8" w:rsidRDefault="00B950C8" w:rsidP="00B950C8">
      <w:r w:rsidRPr="00B950C8">
        <w:t>CPN: 4 zetels</w:t>
      </w:r>
    </w:p>
    <w:p w14:paraId="44F63D34" w14:textId="77777777" w:rsidR="00B950C8" w:rsidRPr="00B950C8" w:rsidRDefault="00B950C8" w:rsidP="00B950C8">
      <w:r w:rsidRPr="00B950C8">
        <w:t>PPR:  2 zetels</w:t>
      </w:r>
    </w:p>
    <w:p w14:paraId="3596D96B" w14:textId="77777777" w:rsidR="00B950C8" w:rsidRPr="00B950C8" w:rsidRDefault="00B950C8" w:rsidP="00B950C8">
      <w:r w:rsidRPr="00B950C8">
        <w:t>PSP: 1 zetel</w:t>
      </w:r>
    </w:p>
    <w:p w14:paraId="771FBC6D" w14:textId="77777777" w:rsidR="00B950C8" w:rsidRPr="00B950C8" w:rsidRDefault="00B950C8" w:rsidP="00B950C8">
      <w:r w:rsidRPr="00B950C8">
        <w:t>Dit was een linkse, "drie-kernen" coalitie zonder de traditionele grote partijen zoals PvdA of CDA. In dit college werd Hans Heeres namens de CPN wethouder.</w:t>
      </w:r>
    </w:p>
    <w:p w14:paraId="178CAAA5" w14:textId="77777777" w:rsidR="00B950C8" w:rsidRPr="00B950C8" w:rsidRDefault="00B950C8" w:rsidP="00B950C8">
      <w:r w:rsidRPr="00B950C8">
        <w:t xml:space="preserve">De benoeming van een </w:t>
      </w:r>
      <w:proofErr w:type="spellStart"/>
      <w:r w:rsidRPr="00B950C8">
        <w:t>CPN'er</w:t>
      </w:r>
      <w:proofErr w:type="spellEnd"/>
      <w:r w:rsidRPr="00B950C8">
        <w:t xml:space="preserve"> tot wethouder was in die tijd bijzonder. De CPN werd door veel gevestigde partijen nog met argwaan bekeken vanwege haar banden met de Sovjet-Unie. Het feit dat Heeres gewoon functioneerde in een college met PPR en PSP liet zien dat de CPN "bestuurbaar" was en paste in een breder progressief front. Dit was een voorbode van het latere opgaan van de CPN in GroenLinks.</w:t>
      </w:r>
    </w:p>
    <w:p w14:paraId="0A7B37F6" w14:textId="77777777" w:rsidR="00B950C8" w:rsidRPr="00B950C8" w:rsidRDefault="00B950C8" w:rsidP="00B950C8">
      <w:r w:rsidRPr="00B950C8">
        <w:rPr>
          <w:b/>
          <w:bCs/>
          <w:u w:val="single"/>
        </w:rPr>
        <w:t>Hans Heeres is de geschiedenis in gegaan als de "wethouder van 100 dagen".</w:t>
      </w:r>
      <w:r w:rsidRPr="00B950C8">
        <w:rPr>
          <w:u w:val="single"/>
        </w:rPr>
        <w:t xml:space="preserve"> </w:t>
      </w:r>
    </w:p>
    <w:p w14:paraId="341E9ECD" w14:textId="77777777" w:rsidR="00B950C8" w:rsidRPr="00B950C8" w:rsidRDefault="00B950C8" w:rsidP="00B950C8">
      <w:r w:rsidRPr="00B950C8">
        <w:t xml:space="preserve">Dit is een ietwat ironische bijnaam, want hij zat zijn volledige termijn van vier jaar uit. De bijnaam slaat op het feit dat hij in de eerste honderd dagen van zijn bestuur geen enkele officiële afspraak of representatieve verplichting buiten de gemeente accepteerde. Dit was een principieel statement tegen wat hij zag als "burgerlijk </w:t>
      </w:r>
      <w:proofErr w:type="spellStart"/>
      <w:r w:rsidRPr="00B950C8">
        <w:t>geprotocol</w:t>
      </w:r>
      <w:proofErr w:type="spellEnd"/>
      <w:r w:rsidRPr="00B950C8">
        <w:t>". Hij wilde zich in die periode volledig richten op de inhoudelijke zaken in zijn eigen gemeente.</w:t>
      </w:r>
    </w:p>
    <w:p w14:paraId="15BEEE6D" w14:textId="77777777" w:rsidR="00B950C8" w:rsidRPr="00B950C8" w:rsidRDefault="00B950C8" w:rsidP="00B950C8">
      <w:r w:rsidRPr="00B950C8">
        <w:t>Het college van B&amp;W met Heeres stond bekend om zijn praktische en sociale aanpak. Ze voerden een beleid dat gericht was op de belangen van de "gewone" inwoners:</w:t>
      </w:r>
    </w:p>
    <w:p w14:paraId="58CD77CE" w14:textId="77777777" w:rsidR="00B950C8" w:rsidRPr="00B950C8" w:rsidRDefault="00B950C8" w:rsidP="00B950C8">
      <w:r w:rsidRPr="00B950C8">
        <w:t>- Het bevorderen van werkgelegenheid.</w:t>
      </w:r>
    </w:p>
    <w:p w14:paraId="5D79FA1E" w14:textId="77777777" w:rsidR="00B950C8" w:rsidRPr="00B950C8" w:rsidRDefault="00B950C8" w:rsidP="00B950C8">
      <w:r w:rsidRPr="00B950C8">
        <w:t>- Instandhouding van voorzieningen in de kleine dorpen.</w:t>
      </w:r>
    </w:p>
    <w:p w14:paraId="2B7D3A66" w14:textId="77777777" w:rsidR="00B950C8" w:rsidRPr="00B950C8" w:rsidRDefault="00B950C8" w:rsidP="00B950C8">
      <w:r w:rsidRPr="00B950C8">
        <w:t>- Een toegankelijk gemeentelijk apparaat.</w:t>
      </w:r>
    </w:p>
    <w:p w14:paraId="7E362B4D" w14:textId="77777777" w:rsidR="00B950C8" w:rsidRPr="00B950C8" w:rsidRDefault="00B950C8" w:rsidP="00B950C8">
      <w:r w:rsidRPr="00B950C8">
        <w:t>Het communistische college in Beerta trok landelijke publiciteit. Het werd door sommigen gezien als een curiosum, maar door anderen als een serieus politiek experiment. Journalisten en politici uit Den Haag kwamen een kijkje nemen in wat voor hen een exotische bestuurlijke constellatie was.</w:t>
      </w:r>
    </w:p>
    <w:p w14:paraId="7F28176A" w14:textId="77777777" w:rsidR="00B950C8" w:rsidRPr="00B950C8" w:rsidRDefault="00B950C8" w:rsidP="00B950C8">
      <w:r w:rsidRPr="00B950C8">
        <w:t>Bij de gemeenteraadsverkiezingen van 1986 verloor de coalitie haar meerderheid. De PvdA werd opnieuw de grootste partij, waarna een meer traditioneel college werd gevormd. Hiermee kwam een einde aan de unieke periode van een CPN-wethouder in Beerta.</w:t>
      </w:r>
    </w:p>
    <w:p w14:paraId="401733D2" w14:textId="77777777" w:rsidR="00B950C8" w:rsidRPr="00B950C8" w:rsidRDefault="00B950C8" w:rsidP="00B950C8">
      <w:r w:rsidRPr="00B950C8">
        <w:rPr>
          <w:b/>
          <w:bCs/>
          <w:u w:val="single"/>
        </w:rPr>
        <w:lastRenderedPageBreak/>
        <w:t>Hans Heeres:</w:t>
      </w:r>
    </w:p>
    <w:p w14:paraId="552BD1EF" w14:textId="77777777" w:rsidR="00B950C8" w:rsidRPr="00B950C8" w:rsidRDefault="00B950C8" w:rsidP="00B950C8">
      <w:r w:rsidRPr="00B950C8">
        <w:t>Een symbool van de sterke communistische traditie in Oost-Groningen.</w:t>
      </w:r>
    </w:p>
    <w:p w14:paraId="0D21A514" w14:textId="77777777" w:rsidR="00B950C8" w:rsidRPr="00B950C8" w:rsidRDefault="00B950C8" w:rsidP="00B950C8">
      <w:r w:rsidRPr="00B950C8">
        <w:t>Een exponent van een uniek politiek experiment met een linkse drie-kernen coalitie.</w:t>
      </w:r>
    </w:p>
    <w:p w14:paraId="5EC6AF47" w14:textId="77777777" w:rsidR="00B950C8" w:rsidRPr="00B950C8" w:rsidRDefault="00B950C8" w:rsidP="00B950C8">
      <w:r w:rsidRPr="00B950C8">
        <w:t>Een eigenzinnig politicus die met zijn "100-dagen-beleid" een principieel statement maakte.</w:t>
      </w:r>
    </w:p>
    <w:p w14:paraId="073F2DC8" w14:textId="77777777" w:rsidR="00B950C8" w:rsidRPr="00B950C8" w:rsidRDefault="00B950C8" w:rsidP="00B950C8">
      <w:r w:rsidRPr="00B950C8">
        <w:t>Een voorbeeld van de verbreding en latere integratie van de CPN in de bredere linkse politiek, wat uiteindelijk zou leiden tot GroenLinks.</w:t>
      </w:r>
    </w:p>
    <w:p w14:paraId="1DCC1638" w14:textId="77777777" w:rsidR="00B950C8" w:rsidRPr="00B950C8" w:rsidRDefault="00B950C8" w:rsidP="00B950C8">
      <w:r w:rsidRPr="00B950C8">
        <w:t>Zijn verhaal is een markant hoofdstuk in de Nederlandse politieke geschiedenis, vooral in de context van de Koude Oorlog en de verzuiling.</w:t>
      </w:r>
    </w:p>
    <w:p w14:paraId="397D1D8A" w14:textId="77777777" w:rsidR="00B950C8" w:rsidRPr="00B950C8" w:rsidRDefault="00B950C8" w:rsidP="00B950C8">
      <w:r w:rsidRPr="00B950C8">
        <w:rPr>
          <w:i/>
          <w:iCs/>
        </w:rPr>
        <w:t>Zijn nalatenschap is overgegaan naar de CPN/NCPN in Amsterdam. Een deel van zijn veelal Russische romans van vóór 1954 (en dat waren er velen), zijn bij mij terecht gekomen. Deze romans, vertaald en uitgegeven door Pegasus (en voorlopers) worden momenteel gescand en zullen  gratis worden aangeboden bij het item Socialistische romans.</w:t>
      </w:r>
    </w:p>
    <w:p w14:paraId="0FE2FDA5" w14:textId="77777777" w:rsidR="00B950C8" w:rsidRPr="00B950C8" w:rsidRDefault="00B950C8" w:rsidP="00B950C8">
      <w:r w:rsidRPr="00B950C8">
        <w:t>Van Hans Heeres heb ik nog in de jaren ’80 een paar keer, samen met het afdelingsbestuur van de CPN in de Indische Buurt (Groningen Stad) scholing gekregen.</w:t>
      </w:r>
    </w:p>
    <w:p w14:paraId="0F53F147" w14:textId="77777777" w:rsidR="00A13ADC" w:rsidRDefault="00A13ADC"/>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0C8"/>
    <w:rsid w:val="00A13ADC"/>
    <w:rsid w:val="00B950C8"/>
    <w:rsid w:val="00BE0D22"/>
    <w:rsid w:val="00DB4E7D"/>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09906"/>
  <w15:chartTrackingRefBased/>
  <w15:docId w15:val="{CF33E69D-71C4-43C9-BD8F-38D6E92AE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950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950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950C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950C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950C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950C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950C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950C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950C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950C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950C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950C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950C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950C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950C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950C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950C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950C8"/>
    <w:rPr>
      <w:rFonts w:eastAsiaTheme="majorEastAsia" w:cstheme="majorBidi"/>
      <w:color w:val="272727" w:themeColor="text1" w:themeTint="D8"/>
    </w:rPr>
  </w:style>
  <w:style w:type="paragraph" w:styleId="Titel">
    <w:name w:val="Title"/>
    <w:basedOn w:val="Standaard"/>
    <w:next w:val="Standaard"/>
    <w:link w:val="TitelChar"/>
    <w:uiPriority w:val="10"/>
    <w:qFormat/>
    <w:rsid w:val="00B950C8"/>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950C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950C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950C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950C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950C8"/>
    <w:rPr>
      <w:i/>
      <w:iCs/>
      <w:color w:val="404040" w:themeColor="text1" w:themeTint="BF"/>
    </w:rPr>
  </w:style>
  <w:style w:type="paragraph" w:styleId="Lijstalinea">
    <w:name w:val="List Paragraph"/>
    <w:basedOn w:val="Standaard"/>
    <w:uiPriority w:val="34"/>
    <w:qFormat/>
    <w:rsid w:val="00B950C8"/>
    <w:pPr>
      <w:ind w:left="720"/>
      <w:contextualSpacing/>
    </w:pPr>
  </w:style>
  <w:style w:type="character" w:styleId="Intensievebenadrukking">
    <w:name w:val="Intense Emphasis"/>
    <w:basedOn w:val="Standaardalinea-lettertype"/>
    <w:uiPriority w:val="21"/>
    <w:qFormat/>
    <w:rsid w:val="00B950C8"/>
    <w:rPr>
      <w:i/>
      <w:iCs/>
      <w:color w:val="0F4761" w:themeColor="accent1" w:themeShade="BF"/>
    </w:rPr>
  </w:style>
  <w:style w:type="paragraph" w:styleId="Duidelijkcitaat">
    <w:name w:val="Intense Quote"/>
    <w:basedOn w:val="Standaard"/>
    <w:next w:val="Standaard"/>
    <w:link w:val="DuidelijkcitaatChar"/>
    <w:uiPriority w:val="30"/>
    <w:qFormat/>
    <w:rsid w:val="00B950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950C8"/>
    <w:rPr>
      <w:i/>
      <w:iCs/>
      <w:color w:val="0F4761" w:themeColor="accent1" w:themeShade="BF"/>
    </w:rPr>
  </w:style>
  <w:style w:type="character" w:styleId="Intensieveverwijzing">
    <w:name w:val="Intense Reference"/>
    <w:basedOn w:val="Standaardalinea-lettertype"/>
    <w:uiPriority w:val="32"/>
    <w:qFormat/>
    <w:rsid w:val="00B950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598</Words>
  <Characters>3292</Characters>
  <Application>Microsoft Office Word</Application>
  <DocSecurity>0</DocSecurity>
  <Lines>27</Lines>
  <Paragraphs>7</Paragraphs>
  <ScaleCrop>false</ScaleCrop>
  <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2025-12-23T12:27:00Z</dcterms:created>
  <dcterms:modified xsi:type="dcterms:W3CDTF">2025-12-23T12:27:00Z</dcterms:modified>
</cp:coreProperties>
</file>