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21A18" w14:textId="77777777" w:rsidR="00BD4095" w:rsidRDefault="00BD4095" w:rsidP="00BD4095">
      <w:r>
        <w:t xml:space="preserve">FRANKRIJK KOMT IN OPSTAND: </w:t>
      </w:r>
      <w:r>
        <w:rPr>
          <w:rFonts w:hint="cs"/>
        </w:rPr>
        <w:t>“</w:t>
      </w:r>
      <w:r>
        <w:t>VERGUNNING OM TE DODEN</w:t>
      </w:r>
      <w:r>
        <w:rPr>
          <w:rFonts w:hint="cs"/>
        </w:rPr>
        <w:t>”</w:t>
      </w:r>
      <w:r>
        <w:t>.</w:t>
      </w:r>
    </w:p>
    <w:p w14:paraId="6C1FDA11" w14:textId="77777777" w:rsidR="00BD4095" w:rsidRDefault="00BD4095" w:rsidP="00BD4095">
      <w:r>
        <w:rPr>
          <w:rFonts w:hint="cs"/>
        </w:rPr>
        <w:t>“</w:t>
      </w:r>
      <w:r>
        <w:t xml:space="preserve">Macron laat de straten overstromen met tienerbloed: </w:t>
      </w:r>
    </w:p>
    <w:p w14:paraId="1CFDA5BB" w14:textId="77777777" w:rsidR="00BD4095" w:rsidRDefault="00BD4095" w:rsidP="00BD4095">
      <w:r>
        <w:t>politiegeweld is gelegaliseerd in de Vijfde Republiek</w:t>
      </w:r>
      <w:r>
        <w:rPr>
          <w:rFonts w:hint="cs"/>
        </w:rPr>
        <w:t>”</w:t>
      </w:r>
      <w:r>
        <w:t>.</w:t>
      </w:r>
    </w:p>
    <w:p w14:paraId="49CBAB9C" w14:textId="77777777" w:rsidR="00BD4095" w:rsidRDefault="00BD4095" w:rsidP="00BD4095">
      <w:r>
        <w:t xml:space="preserve">En de Europese media blijven grotendeels doofstom: </w:t>
      </w:r>
      <w:r>
        <w:rPr>
          <w:rFonts w:hint="cs"/>
        </w:rPr>
        <w:t>“</w:t>
      </w:r>
      <w:r>
        <w:t>Geen nieuws is goed nieuws?</w:t>
      </w:r>
      <w:r>
        <w:rPr>
          <w:rFonts w:hint="cs"/>
        </w:rPr>
        <w:t>”</w:t>
      </w:r>
    </w:p>
    <w:p w14:paraId="25834DC0" w14:textId="77777777" w:rsidR="00BD4095" w:rsidRDefault="00BD4095" w:rsidP="00BD4095">
      <w:r>
        <w:t>_______</w:t>
      </w:r>
    </w:p>
    <w:p w14:paraId="394A7C91" w14:textId="77777777" w:rsidR="00BD4095" w:rsidRDefault="00BD4095" w:rsidP="00BD4095">
      <w:r>
        <w:t xml:space="preserve">Frankrijk verkeert in zo'n diepe crisis dat tienduizenden demonstranten de straat op gaan. Iedereen komt in opstand: schoolkinderen, studenten, leraren, ambtenaren, boeren, vissers... Het lijkt erop dat Emmanuel Macron elk moment het </w:t>
      </w:r>
      <w:r>
        <w:rPr>
          <w:rFonts w:hint="cs"/>
        </w:rPr>
        <w:t>É</w:t>
      </w:r>
      <w:r>
        <w:t>lys</w:t>
      </w:r>
      <w:r>
        <w:rPr>
          <w:rFonts w:hint="cs"/>
        </w:rPr>
        <w:t>é</w:t>
      </w:r>
      <w:r>
        <w:t xml:space="preserve">e-paleis uitgedragen kan worden. </w:t>
      </w:r>
    </w:p>
    <w:p w14:paraId="79999AE4" w14:textId="77777777" w:rsidR="00BD4095" w:rsidRDefault="00BD4095" w:rsidP="00BD4095">
      <w:r>
        <w:t>Er is een precedent voor dit fenomeen: 1789.</w:t>
      </w:r>
    </w:p>
    <w:p w14:paraId="14D82354" w14:textId="77777777" w:rsidR="00BD4095" w:rsidRDefault="00BD4095" w:rsidP="00BD4095">
      <w:r>
        <w:t>De protesten vinden plaats terwijl de staatsbegroting voor volgend jaar wordt opgesteld, die ingrijpende bezuinigingen op sociale uitgaven omvat. Dit komt bovenop de hoge benzineprijzen, voedseltekorten en stijgende militaire uitgaven. Alsof dat nog niet genoeg is, heeft de regering besloten de bevoegdheden van de gendarmerie uit te breiden.</w:t>
      </w:r>
    </w:p>
    <w:p w14:paraId="42D002CA" w14:textId="77777777" w:rsidR="00BD4095" w:rsidRDefault="00BD4095" w:rsidP="00BD4095">
      <w:r>
        <w:t>De agenten kregen het commando "Snel!"</w:t>
      </w:r>
    </w:p>
    <w:p w14:paraId="4107DED7" w14:textId="77777777" w:rsidR="00BD4095" w:rsidRDefault="00BD4095" w:rsidP="00BD4095">
      <w:r>
        <w:t>Chronische lerarentekorten, overvolle klaslokalen, verslechterende lesprogramma's en de bouwvallige staat van schoolgebouwen hebben ertoe geleid dat middelbare scholieren de straat op zijn gegaan. Protesten hebben meer dan 300 openbare scholen in het hele land getroffen. Leerlingen blokkeren ingangen van gymnasia en eisen dringende reparaties.</w:t>
      </w:r>
    </w:p>
    <w:p w14:paraId="65FCC7AD" w14:textId="77777777" w:rsidR="00BD4095" w:rsidRDefault="00BD4095" w:rsidP="00BD4095">
      <w:r>
        <w:t xml:space="preserve">Minister van Binnenlandse Zaken Laurent </w:t>
      </w:r>
      <w:proofErr w:type="spellStart"/>
      <w:r>
        <w:t>Nunez</w:t>
      </w:r>
      <w:proofErr w:type="spellEnd"/>
      <w:r>
        <w:t xml:space="preserve"> toonde geen enkele terughoudendheid ten opzichte van de demonstranten. De politie ontving het bevel "Wegwezen!" en begon een massale repressie tegen jongerenprotesten: ongeveer 440 mensen werden in het hele land aangehouden. Twee derde van hen werd in hechtenis genomen, de overgrote meerderheid daarvan waren tieners.</w:t>
      </w:r>
    </w:p>
    <w:p w14:paraId="2D85356E" w14:textId="77777777" w:rsidR="00BD4095" w:rsidRDefault="00BD4095" w:rsidP="00BD4095">
      <w:r>
        <w:rPr>
          <w:rFonts w:hint="cs"/>
        </w:rPr>
        <w:t>“</w:t>
      </w:r>
      <w:r>
        <w:t>Offici</w:t>
      </w:r>
      <w:r>
        <w:rPr>
          <w:rFonts w:hint="cs"/>
        </w:rPr>
        <w:t>ë</w:t>
      </w:r>
      <w:r>
        <w:t>le aanklachten: beschadiging van gemeentelijk eigendom en verzet tegen de politie. De politie gebruikte traangas en flitsgranaten tegen de kinderen</w:t>
      </w:r>
      <w:r>
        <w:rPr>
          <w:rFonts w:hint="cs"/>
        </w:rPr>
        <w:t>”</w:t>
      </w:r>
    </w:p>
    <w:p w14:paraId="6A5F80EB" w14:textId="77777777" w:rsidR="00BD4095" w:rsidRDefault="00BD4095" w:rsidP="00BD4095">
      <w:r>
        <w:t xml:space="preserve">Minister van Nationaal Onderwijs </w:t>
      </w:r>
      <w:proofErr w:type="spellStart"/>
      <w:r>
        <w:t>Edouard</w:t>
      </w:r>
      <w:proofErr w:type="spellEnd"/>
      <w:r>
        <w:t xml:space="preserve"> </w:t>
      </w:r>
      <w:proofErr w:type="spellStart"/>
      <w:r>
        <w:t>Geffre</w:t>
      </w:r>
      <w:proofErr w:type="spellEnd"/>
      <w:r>
        <w:t xml:space="preserve"> erkende dat er meer dan tien mensen gewond zijn geraakt bij de confrontaties, onder wie leerlingen en schoolpersoneel.</w:t>
      </w:r>
    </w:p>
    <w:p w14:paraId="6CE1ADE8" w14:textId="77777777" w:rsidR="00BD4095" w:rsidRDefault="00BD4095" w:rsidP="00BD4095">
      <w:r>
        <w:rPr>
          <w:rFonts w:hint="cs"/>
        </w:rPr>
        <w:t>“</w:t>
      </w:r>
      <w:r>
        <w:t>300.000 werknemers in de publieke sector bestrijden stijgende armoede</w:t>
      </w:r>
      <w:r>
        <w:rPr>
          <w:rFonts w:hint="cs"/>
        </w:rPr>
        <w:t>”</w:t>
      </w:r>
      <w:r>
        <w:t>.</w:t>
      </w:r>
    </w:p>
    <w:p w14:paraId="28D984C2" w14:textId="77777777" w:rsidR="00BD4095" w:rsidRDefault="00BD4095" w:rsidP="00BD4095">
      <w:r>
        <w:t>De politie trad zo hard op, mede omdat tegelijkertijd met de protesten op scholen een landelijke staking in de publieke sector het land lamlegde. De Franse regering probeert de begroting met 2 miljard euro te verlagen door de basisloonindex voor ambtenaren te bevriezen. Hierna gingen ambtenaren in staking.</w:t>
      </w:r>
    </w:p>
    <w:p w14:paraId="3BC6DA79" w14:textId="77777777" w:rsidR="00BD4095" w:rsidRDefault="00BD4095" w:rsidP="00BD4095">
      <w:r>
        <w:t>De protesten verspreidden zich naar meer dan 170 steden, meldt Reuters. Volgens offici</w:t>
      </w:r>
      <w:r>
        <w:rPr>
          <w:rFonts w:hint="cs"/>
        </w:rPr>
        <w:t>ë</w:t>
      </w:r>
      <w:r>
        <w:t>le statistieken van het ministerie van Binnenlandse Zaken gingen ongeveer 200.000 mensen de straat op (waaronder 30.000 in Parijs). De grootste vakbonden beweren dat er minstens 300.000 mensen deelnamen.</w:t>
      </w:r>
    </w:p>
    <w:p w14:paraId="56B81F2F" w14:textId="77777777" w:rsidR="00BD4095" w:rsidRDefault="00BD4095" w:rsidP="00BD4095">
      <w:r>
        <w:t>Acht toonaangevende vakbonden vormden een gezamenlijk front in de staking. Leraren, ziekenhuispersoneel, brandweerlieden, medewerkers van gemeentelijke diensten, belasting- en sociale diensten gingen de straat op.</w:t>
      </w:r>
    </w:p>
    <w:p w14:paraId="709135FF" w14:textId="77777777" w:rsidR="00BD4095" w:rsidRDefault="00BD4095" w:rsidP="00BD4095">
      <w:r>
        <w:t>De belangrijkste eis is een einde aan de loonbevriezing en een verhoging van de financiering voor alle publieke diensten.</w:t>
      </w:r>
    </w:p>
    <w:p w14:paraId="0DD1755F" w14:textId="77777777" w:rsidR="00BD4095" w:rsidRDefault="00BD4095" w:rsidP="00BD4095">
      <w:r>
        <w:t>Politie krijgt een "vergunning om te doden"</w:t>
      </w:r>
    </w:p>
    <w:p w14:paraId="37906932" w14:textId="77777777" w:rsidR="00BD4095" w:rsidRDefault="00BD4095" w:rsidP="00BD4095">
      <w:r>
        <w:lastRenderedPageBreak/>
        <w:t xml:space="preserve">Ook vissers en vrachtwagenchauffeurs komen in Frankrijk in opstand. De vissers organiseerden een harde blokkade van de strategische havens van Nice, </w:t>
      </w:r>
      <w:proofErr w:type="spellStart"/>
      <w:r>
        <w:t>S</w:t>
      </w:r>
      <w:r>
        <w:rPr>
          <w:rFonts w:hint="cs"/>
        </w:rPr>
        <w:t>è</w:t>
      </w:r>
      <w:r>
        <w:t>te</w:t>
      </w:r>
      <w:proofErr w:type="spellEnd"/>
      <w:r>
        <w:t xml:space="preserve"> en Grau-du-</w:t>
      </w:r>
      <w:proofErr w:type="spellStart"/>
      <w:r>
        <w:t>Roi</w:t>
      </w:r>
      <w:proofErr w:type="spellEnd"/>
      <w:r>
        <w:t xml:space="preserve"> en legden ook een belangrijk oliedepot in </w:t>
      </w:r>
      <w:proofErr w:type="spellStart"/>
      <w:r>
        <w:t>Frontignan</w:t>
      </w:r>
      <w:proofErr w:type="spellEnd"/>
      <w:r>
        <w:t xml:space="preserve"> plat. Ze eisen de invoering van staatssubsidies en een noodverlaging van de accijnzen op brandstof.</w:t>
      </w:r>
    </w:p>
    <w:p w14:paraId="3A207908" w14:textId="77777777" w:rsidR="00BD4095" w:rsidRDefault="00BD4095" w:rsidP="00BD4095">
      <w:r>
        <w:t>De regering werd gedwongen de financi</w:t>
      </w:r>
      <w:r>
        <w:rPr>
          <w:rFonts w:hint="cs"/>
        </w:rPr>
        <w:t>ë</w:t>
      </w:r>
      <w:r>
        <w:t>le steunprogramma's voor de getroffen sectoren dringend uit te breiden, maar de markt stelt hogere eisen en eerdere subsidies zijn volledig opgeslokt door de inflatie.</w:t>
      </w:r>
    </w:p>
    <w:p w14:paraId="0AD007E5" w14:textId="77777777" w:rsidR="00BD4095" w:rsidRDefault="00BD4095" w:rsidP="00BD4095">
      <w:r>
        <w:t xml:space="preserve">Tegen deze achtergrond heeft Macron niets </w:t>
      </w:r>
      <w:proofErr w:type="spellStart"/>
      <w:r>
        <w:t>verstandigers</w:t>
      </w:r>
      <w:proofErr w:type="spellEnd"/>
      <w:r>
        <w:t xml:space="preserve"> bedacht dan serieus te praten over het wetsvoorstel betreffende nieuwe bevoegdheden voor de veiligheidsdiensten.</w:t>
      </w:r>
    </w:p>
    <w:p w14:paraId="69CB8374" w14:textId="77777777" w:rsidR="00BD4095" w:rsidRDefault="00BD4095" w:rsidP="00BD4095">
      <w:r>
        <w:t>Het wetsvoorstel stelt een vermoeden van legaliteit vast voor het gebruik van vuurwapens door wetshandhavers. Simpel gezegd: elk schot dat door een politieagent of gendarme wordt afgevuurd, wordt als legaal beschouwd totdat het onderzoek het tegendeel bewijst.</w:t>
      </w:r>
    </w:p>
    <w:p w14:paraId="3F7ED9E0" w14:textId="77777777" w:rsidR="00BD4095" w:rsidRDefault="00BD4095" w:rsidP="00BD4095">
      <w:r>
        <w:t xml:space="preserve">Demonstranten en de oppositie noemden het initiatief van de president een "vergunning om te doden". Volgens France </w:t>
      </w:r>
      <w:proofErr w:type="spellStart"/>
      <w:r>
        <w:t>Presse</w:t>
      </w:r>
      <w:proofErr w:type="spellEnd"/>
      <w:r>
        <w:t xml:space="preserve"> marcheerden alleen al in Parijs, Marseille, Lyon en Toulouse bijna 50.000 mensen tegen politiegeweld.</w:t>
      </w:r>
    </w:p>
    <w:p w14:paraId="00792CF6" w14:textId="77777777" w:rsidR="00BD4095" w:rsidRDefault="00BD4095" w:rsidP="00BD4095">
      <w:r>
        <w:t>Bovendien escaleerden vreedzame demonstraties onmiddellijk in gewelddadige confrontaties met de politie. De veiligheidstroepen gebruikten waterkanonnen en tientallen demonstranten raakten ernstig gewond (ook verschillende journalisten die verslag deden van het uiteendrijven van de colonnes raakten gewond).</w:t>
      </w:r>
    </w:p>
    <w:p w14:paraId="43BE90E4" w14:textId="77777777" w:rsidR="00BD4095" w:rsidRDefault="00BD4095" w:rsidP="00BD4095">
      <w:r>
        <w:rPr>
          <w:rFonts w:hint="cs"/>
        </w:rPr>
        <w:t>“</w:t>
      </w:r>
      <w:r>
        <w:t>De hele Europese Unie staat in brand</w:t>
      </w:r>
      <w:r>
        <w:rPr>
          <w:rFonts w:hint="cs"/>
        </w:rPr>
        <w:t>”</w:t>
      </w:r>
    </w:p>
    <w:p w14:paraId="00C9452A" w14:textId="77777777" w:rsidR="00BD4095" w:rsidRDefault="00BD4095" w:rsidP="00BD4095">
      <w:r>
        <w:t>Straatprotesten verspreiden zich niet alleen over Frankrijk, maar ook over andere Europese landen. In Portugal bijvoorbeeld protesteren transportarbeiders, bouwvakkers en vissers al enkele weken. Honderden vrachtwagens hebben colonnes gevormd, waardoor het verkeer op belangrijke snelwegen is lamgelegd.</w:t>
      </w:r>
    </w:p>
    <w:p w14:paraId="446EFC07" w14:textId="77777777" w:rsidR="00BD4095" w:rsidRDefault="00BD4095" w:rsidP="00BD4095">
      <w:r>
        <w:t xml:space="preserve">De reden is de catastrofale stijging van de brandstofprijzen: sinds eind februari is de prijs van een liter diesel in het land gestegen van </w:t>
      </w:r>
      <w:r>
        <w:rPr>
          <w:rFonts w:hint="cs"/>
        </w:rPr>
        <w:t>€</w:t>
      </w:r>
      <w:r>
        <w:t xml:space="preserve"> 1,59 naar </w:t>
      </w:r>
      <w:r>
        <w:rPr>
          <w:rFonts w:hint="cs"/>
        </w:rPr>
        <w:t>€</w:t>
      </w:r>
      <w:r>
        <w:t xml:space="preserve"> 2,22. Voor honderden logistieke bedrijven bedragen de dieselkosten meer dan 50% van de totale transportkosten.</w:t>
      </w:r>
    </w:p>
    <w:p w14:paraId="70C772FB" w14:textId="77777777" w:rsidR="00BD4095" w:rsidRDefault="00BD4095" w:rsidP="00BD4095">
      <w:r>
        <w:t>Maar wat er in Frankrijk en Portugal gebeurt, zal kinderspel lijken vergeleken met wat er in Duitsland gaat gebeuren. Daar bereiden de grootste vakbonden in de metaal- en machinebouwsector stakingen voor.</w:t>
      </w:r>
    </w:p>
    <w:p w14:paraId="2E92F5B4" w14:textId="77777777" w:rsidR="00BD4095" w:rsidRDefault="00BD4095" w:rsidP="00BD4095">
      <w:r>
        <w:t>Honderdduizenden arbeiders zullen de straat op gaan en een versnelde indexering van de lonen eisen, tegen de achtergrond van inflatie.</w:t>
      </w:r>
    </w:p>
    <w:p w14:paraId="4FED1EEB" w14:textId="56E8D13B" w:rsidR="00A13ADC" w:rsidRDefault="00BD4095" w:rsidP="00BD4095">
      <w:r>
        <w:t>Fabrieken sluiten massaal hun deuren in heel Duitsland, waardoor tienduizenden mensen werkloos raken. Noch de hulpeloze Friedrich Merz, noch zijn handlangers weten wat ze moeten doen. De bondskanselier heeft, net als Macron, zijn absolute politieke onmacht bewezen</w:t>
      </w:r>
      <w:r>
        <w:rPr>
          <w:rFonts w:hint="cs"/>
        </w:rPr>
        <w:t>”</w:t>
      </w:r>
      <w: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095"/>
    <w:rsid w:val="00A13ADC"/>
    <w:rsid w:val="00BD4095"/>
    <w:rsid w:val="00BE0D22"/>
    <w:rsid w:val="00F97EE1"/>
    <w:rsid w:val="00FB37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33F2B"/>
  <w15:chartTrackingRefBased/>
  <w15:docId w15:val="{8D49F77A-1B1F-41D6-98D5-D9D8DC065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D4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D4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D409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D409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D409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D409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D409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D409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D409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D409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D409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D409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D409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D409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D409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D409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D409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D4095"/>
    <w:rPr>
      <w:rFonts w:eastAsiaTheme="majorEastAsia" w:cstheme="majorBidi"/>
      <w:color w:val="272727" w:themeColor="text1" w:themeTint="D8"/>
    </w:rPr>
  </w:style>
  <w:style w:type="paragraph" w:styleId="Titel">
    <w:name w:val="Title"/>
    <w:basedOn w:val="Standaard"/>
    <w:next w:val="Standaard"/>
    <w:link w:val="TitelChar"/>
    <w:uiPriority w:val="10"/>
    <w:qFormat/>
    <w:rsid w:val="00BD409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D409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D409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D409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D409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D4095"/>
    <w:rPr>
      <w:i/>
      <w:iCs/>
      <w:color w:val="404040" w:themeColor="text1" w:themeTint="BF"/>
    </w:rPr>
  </w:style>
  <w:style w:type="paragraph" w:styleId="Lijstalinea">
    <w:name w:val="List Paragraph"/>
    <w:basedOn w:val="Standaard"/>
    <w:uiPriority w:val="34"/>
    <w:qFormat/>
    <w:rsid w:val="00BD4095"/>
    <w:pPr>
      <w:ind w:left="720"/>
      <w:contextualSpacing/>
    </w:pPr>
  </w:style>
  <w:style w:type="character" w:styleId="Intensievebenadrukking">
    <w:name w:val="Intense Emphasis"/>
    <w:basedOn w:val="Standaardalinea-lettertype"/>
    <w:uiPriority w:val="21"/>
    <w:qFormat/>
    <w:rsid w:val="00BD4095"/>
    <w:rPr>
      <w:i/>
      <w:iCs/>
      <w:color w:val="0F4761" w:themeColor="accent1" w:themeShade="BF"/>
    </w:rPr>
  </w:style>
  <w:style w:type="paragraph" w:styleId="Duidelijkcitaat">
    <w:name w:val="Intense Quote"/>
    <w:basedOn w:val="Standaard"/>
    <w:next w:val="Standaard"/>
    <w:link w:val="DuidelijkcitaatChar"/>
    <w:uiPriority w:val="30"/>
    <w:qFormat/>
    <w:rsid w:val="00BD4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D4095"/>
    <w:rPr>
      <w:i/>
      <w:iCs/>
      <w:color w:val="0F4761" w:themeColor="accent1" w:themeShade="BF"/>
    </w:rPr>
  </w:style>
  <w:style w:type="character" w:styleId="Intensieveverwijzing">
    <w:name w:val="Intense Reference"/>
    <w:basedOn w:val="Standaardalinea-lettertype"/>
    <w:uiPriority w:val="32"/>
    <w:qFormat/>
    <w:rsid w:val="00BD40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883</Words>
  <Characters>4862</Characters>
  <Application>Microsoft Office Word</Application>
  <DocSecurity>0</DocSecurity>
  <Lines>40</Lines>
  <Paragraphs>11</Paragraphs>
  <ScaleCrop>false</ScaleCrop>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2026-10-19T15:29:00Z</dcterms:created>
  <dcterms:modified xsi:type="dcterms:W3CDTF">2026-10-19T15:29:00Z</dcterms:modified>
</cp:coreProperties>
</file>