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0658C" w14:textId="54CCC85A" w:rsidR="00554346" w:rsidRDefault="00554346" w:rsidP="00554346">
      <w:r>
        <w:t>Ierland, de Paasopstand van 1916.</w:t>
      </w:r>
    </w:p>
    <w:p w14:paraId="6E472784" w14:textId="38A0F5BF" w:rsidR="00554346" w:rsidRDefault="00554346" w:rsidP="00554346">
      <w:r>
        <w:t>Op 10 april van dit jaar wordt de 110e verjaardag gevierd van een van de belangrijkste en meest hero</w:t>
      </w:r>
      <w:r>
        <w:rPr>
          <w:rFonts w:hint="cs"/>
        </w:rPr>
        <w:t>ï</w:t>
      </w:r>
      <w:r>
        <w:t xml:space="preserve">sche opstanden in de geschiedenis van Ierland. Deze staat bekend als de </w:t>
      </w:r>
      <w:r>
        <w:rPr>
          <w:rFonts w:hint="cs"/>
        </w:rPr>
        <w:t>„</w:t>
      </w:r>
      <w:r>
        <w:t>Paasopstand van 1916</w:t>
      </w:r>
      <w:r>
        <w:rPr>
          <w:rFonts w:hint="cs"/>
        </w:rPr>
        <w:t>“</w:t>
      </w:r>
      <w:r>
        <w:t xml:space="preserve"> of de Opstand van Dublin.</w:t>
      </w:r>
    </w:p>
    <w:p w14:paraId="3AC3F1E2" w14:textId="77777777" w:rsidR="00554346" w:rsidRDefault="00554346" w:rsidP="00554346">
      <w:r>
        <w:t xml:space="preserve">Hierbij werkten de arbeidersmilitaire organisatie 'Citizens' Army' en de radicaal gezinde kleinburgerlijke republikeinen </w:t>
      </w:r>
      <w:r>
        <w:rPr>
          <w:rFonts w:hint="cs"/>
        </w:rPr>
        <w:t>–</w:t>
      </w:r>
      <w:r>
        <w:t xml:space="preserve"> de Ierse vrijwilligers </w:t>
      </w:r>
      <w:r>
        <w:rPr>
          <w:rFonts w:hint="cs"/>
        </w:rPr>
        <w:t>–</w:t>
      </w:r>
      <w:r>
        <w:t xml:space="preserve"> samen. Vandaar ook de twee leiders: James Connolly van de 'Citizens' Army' en Patrick Pearse van de Ierse vrijwilligers.</w:t>
      </w:r>
    </w:p>
    <w:p w14:paraId="0A23398E" w14:textId="77777777" w:rsidR="00554346" w:rsidRDefault="00554346" w:rsidP="00554346">
      <w:r>
        <w:t>Ierland werd uitgeroepen tot een republiek, onafhankelijk van het Britse Rijk, maar tijdens de opstand werd op bevel van Connolly boven sommige veroverde gebouwen (bijvoorbeeld boven het hotel "Imperial") niet alleen de driekleurige vlag van Ierland gehesen, maar ook een eenvoudige rode vlag. Zo was de opstand van 1916 de eerste poging in Europa om een "Arbeidersrepubliek" te stichten (een jaar voor de Oktoberrevolutie in Rusland).</w:t>
      </w:r>
    </w:p>
    <w:p w14:paraId="0463B6E2" w14:textId="77777777" w:rsidR="00554346" w:rsidRDefault="00554346" w:rsidP="00554346">
      <w:r>
        <w:t xml:space="preserve">James Connolly was een vooraanstaand Iers marxist. Als strijdbare vakbondsorganisator en leider deelde Connolly de opvattingen van Lenin en de bolsjewistische partij. Connolly was van mening dat de strijd voor het socialisme een onlosmakelijk onderdeel moest zijn van de strijd voor nationale bevrijding: </w:t>
      </w:r>
      <w:r>
        <w:rPr>
          <w:rFonts w:hint="cs"/>
        </w:rPr>
        <w:t>“</w:t>
      </w:r>
      <w:r>
        <w:t>De Ierse kwestie is een sociale kwestie. De eeuwenlange strijd van het Ierse volk tegen de onderdrukkers is uiteindelijk een strijd om de controle over de middelen van bestaan, de productiemiddelen.</w:t>
      </w:r>
      <w:r>
        <w:rPr>
          <w:rFonts w:hint="cs"/>
        </w:rPr>
        <w:t>”</w:t>
      </w:r>
    </w:p>
    <w:p w14:paraId="006BBBB8" w14:textId="77777777" w:rsidR="00554346" w:rsidRDefault="00554346" w:rsidP="00554346">
      <w:r>
        <w:t xml:space="preserve">Patrick Pearse, pedagoog en dichter, was van mening dat het gehele land rechtmatig aan het hele volk toebehoort, dat het geen eigendom is van </w:t>
      </w:r>
      <w:r>
        <w:rPr>
          <w:rFonts w:hint="cs"/>
        </w:rPr>
        <w:t>éé</w:t>
      </w:r>
      <w:r>
        <w:t>n bepaalde klasse, maar van de hele natie als geheel.</w:t>
      </w:r>
    </w:p>
    <w:p w14:paraId="400D3D7D" w14:textId="77777777" w:rsidR="00554346" w:rsidRDefault="00554346" w:rsidP="00554346">
      <w:r>
        <w:t xml:space="preserve">V.I. Lenin had veel waardering voor de Paasopstand van 1916. Hij beschouwde deze als een belangrijke bijdrage aan de wereldwijde strijd van de arbeiders en onderdrukte volkeren. Hij schreef dat het </w:t>
      </w:r>
      <w:r>
        <w:rPr>
          <w:rFonts w:hint="cs"/>
        </w:rPr>
        <w:t>“</w:t>
      </w:r>
      <w:r>
        <w:t xml:space="preserve">ongeluk van de Ieren was dat zij te vroeg in opstand kwamen </w:t>
      </w:r>
      <w:r>
        <w:rPr>
          <w:rFonts w:hint="cs"/>
        </w:rPr>
        <w:t>–</w:t>
      </w:r>
      <w:r>
        <w:t xml:space="preserve"> toen de Europese opstand van het proletariaat nog niet rijp was</w:t>
      </w:r>
      <w:r>
        <w:rPr>
          <w:rFonts w:hint="cs"/>
        </w:rPr>
        <w:t>”</w:t>
      </w:r>
      <w:r>
        <w:t>.</w:t>
      </w:r>
    </w:p>
    <w:p w14:paraId="56FCAE5D" w14:textId="77777777" w:rsidR="00554346" w:rsidRDefault="00554346" w:rsidP="00554346">
      <w:r>
        <w:t>In Ierland zullen op deze datum optochten, wake op de begraafplaats Arbor Hill en andere herdenkingsactiviteiten plaatsvinden. De decommunisatie heeft Ierland tot nu toe nog niet geraakt. Het centraal station van Dublin is vernoemd naar James Connolly (Connolly Station). Dit is een uniek voorbeeld in de westerse wereld, waar een centraal vervoersknooppunt de naam draagt van een openlijk marxistisch revolutionair.</w:t>
      </w:r>
    </w:p>
    <w:p w14:paraId="5F3BC9A5" w14:textId="36BA15CE" w:rsidR="00A13ADC" w:rsidRDefault="00554346" w:rsidP="00554346">
      <w:r>
        <w:t>Foto: tijdens een plechtige bijeenkomst ter gelegenheid van de 110e verjaardag van de Paasopstand in Ierland, Falls Road, Belfast.</w:t>
      </w:r>
    </w:p>
    <w:p w14:paraId="582CC7D9" w14:textId="4A7E7B1F" w:rsidR="00554346" w:rsidRDefault="00554346" w:rsidP="00554346">
      <w:pPr>
        <w:jc w:val="center"/>
      </w:pPr>
      <w:r>
        <w:rPr>
          <w:noProof/>
        </w:rPr>
        <w:lastRenderedPageBreak/>
        <w:drawing>
          <wp:inline distT="0" distB="0" distL="0" distR="0" wp14:anchorId="3F272967" wp14:editId="6835ADCB">
            <wp:extent cx="3136900" cy="3910265"/>
            <wp:effectExtent l="0" t="0" r="6350" b="0"/>
            <wp:docPr id="9682073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4981" cy="3932803"/>
                    </a:xfrm>
                    <a:prstGeom prst="rect">
                      <a:avLst/>
                    </a:prstGeom>
                    <a:noFill/>
                    <a:ln>
                      <a:noFill/>
                    </a:ln>
                  </pic:spPr>
                </pic:pic>
              </a:graphicData>
            </a:graphic>
          </wp:inline>
        </w:drawing>
      </w:r>
    </w:p>
    <w:p w14:paraId="7961D122" w14:textId="77777777" w:rsidR="00554346" w:rsidRDefault="00554346" w:rsidP="00554346"/>
    <w:sectPr w:rsidR="005543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46"/>
    <w:rsid w:val="00554346"/>
    <w:rsid w:val="009F3BDC"/>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90DA"/>
  <w15:chartTrackingRefBased/>
  <w15:docId w15:val="{35E49F9D-858D-4E8E-8781-122865FA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4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4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43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43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43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43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43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43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43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43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43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43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43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43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43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43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43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4346"/>
    <w:rPr>
      <w:rFonts w:eastAsiaTheme="majorEastAsia" w:cstheme="majorBidi"/>
      <w:color w:val="272727" w:themeColor="text1" w:themeTint="D8"/>
    </w:rPr>
  </w:style>
  <w:style w:type="paragraph" w:styleId="Titel">
    <w:name w:val="Title"/>
    <w:basedOn w:val="Standaard"/>
    <w:next w:val="Standaard"/>
    <w:link w:val="TitelChar"/>
    <w:uiPriority w:val="10"/>
    <w:qFormat/>
    <w:rsid w:val="0055434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43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43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43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43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4346"/>
    <w:rPr>
      <w:i/>
      <w:iCs/>
      <w:color w:val="404040" w:themeColor="text1" w:themeTint="BF"/>
    </w:rPr>
  </w:style>
  <w:style w:type="paragraph" w:styleId="Lijstalinea">
    <w:name w:val="List Paragraph"/>
    <w:basedOn w:val="Standaard"/>
    <w:uiPriority w:val="34"/>
    <w:qFormat/>
    <w:rsid w:val="00554346"/>
    <w:pPr>
      <w:ind w:left="720"/>
      <w:contextualSpacing/>
    </w:pPr>
  </w:style>
  <w:style w:type="character" w:styleId="Intensievebenadrukking">
    <w:name w:val="Intense Emphasis"/>
    <w:basedOn w:val="Standaardalinea-lettertype"/>
    <w:uiPriority w:val="21"/>
    <w:qFormat/>
    <w:rsid w:val="00554346"/>
    <w:rPr>
      <w:i/>
      <w:iCs/>
      <w:color w:val="0F4761" w:themeColor="accent1" w:themeShade="BF"/>
    </w:rPr>
  </w:style>
  <w:style w:type="paragraph" w:styleId="Duidelijkcitaat">
    <w:name w:val="Intense Quote"/>
    <w:basedOn w:val="Standaard"/>
    <w:next w:val="Standaard"/>
    <w:link w:val="DuidelijkcitaatChar"/>
    <w:uiPriority w:val="30"/>
    <w:qFormat/>
    <w:rsid w:val="00554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4346"/>
    <w:rPr>
      <w:i/>
      <w:iCs/>
      <w:color w:val="0F4761" w:themeColor="accent1" w:themeShade="BF"/>
    </w:rPr>
  </w:style>
  <w:style w:type="character" w:styleId="Intensieveverwijzing">
    <w:name w:val="Intense Reference"/>
    <w:basedOn w:val="Standaardalinea-lettertype"/>
    <w:uiPriority w:val="32"/>
    <w:qFormat/>
    <w:rsid w:val="005543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2157</Characters>
  <Application>Microsoft Office Word</Application>
  <DocSecurity>0</DocSecurity>
  <Lines>32</Lines>
  <Paragraphs>10</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2026-04-07T17:16:00Z</dcterms:created>
  <dcterms:modified xsi:type="dcterms:W3CDTF">2026-04-07T17:18:00Z</dcterms:modified>
</cp:coreProperties>
</file>