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9498" w14:textId="77777777" w:rsidR="00BC0781" w:rsidRDefault="00BC0781" w:rsidP="00BC0781">
      <w:r>
        <w:t>Er zal morgen vrede komen als je stopt met aanvallen en bommen naar Rusland te sturen! Jij bent deze oorlog begonnen en jij kunt hem ook beëindigen!!!</w:t>
      </w:r>
    </w:p>
    <w:p w14:paraId="7D4C2A4B" w14:textId="11102F43" w:rsidR="00BC0781" w:rsidRDefault="00BC0781" w:rsidP="00BC0781">
      <w:r>
        <w:t>Het is goed om te onthouden dat Rusland alleen zijn grondgebied verdedigt!!!</w:t>
      </w:r>
    </w:p>
    <w:p w14:paraId="39C6FB4F" w14:textId="696C7C5E" w:rsidR="00BC0781" w:rsidRDefault="00BC0781" w:rsidP="00BC0781">
      <w:pPr>
        <w:jc w:val="center"/>
      </w:pPr>
      <w:r>
        <w:rPr>
          <w:noProof/>
        </w:rPr>
        <w:drawing>
          <wp:inline distT="0" distB="0" distL="0" distR="0" wp14:anchorId="1D497805" wp14:editId="32704125">
            <wp:extent cx="5326175" cy="3841750"/>
            <wp:effectExtent l="0" t="0" r="8255" b="6350"/>
            <wp:docPr id="1187956972" name="Afbeelding 1" descr="Afbeelding met kleding, Menselijk gezicht, Officieel, microf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56972" name="Afbeelding 1" descr="Afbeelding met kleding, Menselijk gezicht, Officieel, microf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893" cy="384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81"/>
    <w:rsid w:val="00BC0781"/>
    <w:rsid w:val="00E0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21B8"/>
  <w15:chartTrackingRefBased/>
  <w15:docId w15:val="{3D4C24AA-C908-402F-9BD6-02D004B6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0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0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0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0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0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0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0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0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0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0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0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07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07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07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07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07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07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0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0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0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0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07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07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07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0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07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0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2025-10-08T20:05:00Z</dcterms:created>
  <dcterms:modified xsi:type="dcterms:W3CDTF">2025-10-08T20:06:00Z</dcterms:modified>
</cp:coreProperties>
</file>