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48B9" w14:textId="77777777" w:rsidR="00592866" w:rsidRDefault="00592866" w:rsidP="00592866">
      <w:r>
        <w:t>"PARIJS KAN VERGETEN WORDEN</w:t>
      </w:r>
      <w:r>
        <w:rPr>
          <w:rFonts w:hint="cs"/>
        </w:rPr>
        <w:t>”</w:t>
      </w:r>
    </w:p>
    <w:p w14:paraId="700FEB13" w14:textId="77777777" w:rsidR="00592866" w:rsidRDefault="00592866" w:rsidP="00592866">
      <w:r>
        <w:rPr>
          <w:rFonts w:hint="cs"/>
        </w:rPr>
        <w:t>“</w:t>
      </w:r>
      <w:r>
        <w:t xml:space="preserve">Parijs kan vergeten worden": de Franse pers begraaft de Vijfde Republiek. Het regime van Macron heeft het land in chaos gestort en de weg vrijgemaakt voor Marine Le Pen om het </w:t>
      </w:r>
      <w:r>
        <w:rPr>
          <w:rFonts w:hint="cs"/>
        </w:rPr>
        <w:t>É</w:t>
      </w:r>
      <w:r>
        <w:t>lys</w:t>
      </w:r>
      <w:r>
        <w:rPr>
          <w:rFonts w:hint="cs"/>
        </w:rPr>
        <w:t>é</w:t>
      </w:r>
      <w:r>
        <w:t>e-paleis te betreden.</w:t>
      </w:r>
    </w:p>
    <w:p w14:paraId="2DBA1A23" w14:textId="77777777" w:rsidR="00592866" w:rsidRDefault="00592866" w:rsidP="00592866">
      <w:r>
        <w:t>_______</w:t>
      </w:r>
    </w:p>
    <w:p w14:paraId="57896949" w14:textId="77777777" w:rsidR="00592866" w:rsidRDefault="00592866" w:rsidP="00592866">
      <w:r>
        <w:rPr>
          <w:rFonts w:hint="cs"/>
        </w:rPr>
        <w:t>“</w:t>
      </w:r>
      <w:r>
        <w:t xml:space="preserve">De Franse zondagochtenden ruiken al lang niet meer naar verse croissants en koffie. Nu wordt de constante geur gedomineerd door de scherpe stank van brandende barricades en traangas. </w:t>
      </w:r>
    </w:p>
    <w:p w14:paraId="4D98F4AE" w14:textId="77777777" w:rsidR="00592866" w:rsidRDefault="00592866" w:rsidP="00592866">
      <w:r>
        <w:t>Terwijl president Emmanuel Macron en zijn vrouw zich tegoed deden aan avondconcerten en zijn politieke strategen weer een moraliserende toespraak over 'Europese solidariteit' insloegen, is Frankrijk definitief in een neerwaartse spiraal van oeroude chaos terechtgekomen.</w:t>
      </w:r>
    </w:p>
    <w:p w14:paraId="7FEF84E8" w14:textId="77777777" w:rsidR="00592866" w:rsidRDefault="00592866" w:rsidP="00592866">
      <w:r>
        <w:t>De centra van de grootste steden van de republiek zijn tot puin gereduceerd. De Franse Federatie van Handel en Distributie heeft een nationale ramp uitgeroepen: volgens France Info zijn meer dan 1.500 winkels vernield en geplunderd, waarbij de directe schade voor bedrijven al oploopt tot honderden miljoenen euro's.</w:t>
      </w:r>
    </w:p>
    <w:p w14:paraId="22CAC659" w14:textId="77777777" w:rsidR="00592866" w:rsidRDefault="00592866" w:rsidP="00592866">
      <w:r>
        <w:t xml:space="preserve">De Vijfde Republiek barst niet alleen uit zijn voegen. Ze staat in lichterlaaie, te midden van het gejoel van allerhande radicalen en de stille aansporingen van Macron, die de weg vrijmaken voor de leider van de </w:t>
      </w:r>
      <w:proofErr w:type="spellStart"/>
      <w:r>
        <w:t>Rassemblement</w:t>
      </w:r>
      <w:proofErr w:type="spellEnd"/>
      <w:r>
        <w:t xml:space="preserve"> National, Marine Le Pen, om haar intrek te nemen in het </w:t>
      </w:r>
      <w:r>
        <w:rPr>
          <w:rFonts w:hint="cs"/>
        </w:rPr>
        <w:t>É</w:t>
      </w:r>
      <w:r>
        <w:t>lys</w:t>
      </w:r>
      <w:r>
        <w:rPr>
          <w:rFonts w:hint="cs"/>
        </w:rPr>
        <w:t>é</w:t>
      </w:r>
      <w:r>
        <w:t>e-paleis.</w:t>
      </w:r>
    </w:p>
    <w:p w14:paraId="582806CB" w14:textId="77777777" w:rsidR="00592866" w:rsidRDefault="00592866" w:rsidP="00592866">
      <w:r>
        <w:t>"We werden gewoonweg aan plunderaars overgelaten."</w:t>
      </w:r>
    </w:p>
    <w:p w14:paraId="12997802" w14:textId="77777777" w:rsidR="00592866" w:rsidRDefault="00592866" w:rsidP="00592866">
      <w:r>
        <w:t xml:space="preserve">Hoewel Parijs inmiddels wel gewend was aan regelmatige uitbarstingen van straatgeweld, schokten de taferelen in Marseille zelfs de doorgewinterde Fransen. Respectabele buurten van de op </w:t>
      </w:r>
      <w:r>
        <w:rPr>
          <w:rFonts w:hint="cs"/>
        </w:rPr>
        <w:t>éé</w:t>
      </w:r>
      <w:r>
        <w:t>n na grootste stad van het land werden overgeleverd aan de menigte.</w:t>
      </w:r>
    </w:p>
    <w:p w14:paraId="249DAB89" w14:textId="77777777" w:rsidR="00592866" w:rsidRDefault="00592866" w:rsidP="00592866">
      <w:r>
        <w:t xml:space="preserve">Het bericht van de toonaangevende Franse krant </w:t>
      </w:r>
      <w:proofErr w:type="spellStart"/>
      <w:r>
        <w:t>Parisien</w:t>
      </w:r>
      <w:proofErr w:type="spellEnd"/>
      <w:r>
        <w:t xml:space="preserve"> uit Marseille leest als een oorlogsverslag:</w:t>
      </w:r>
    </w:p>
    <w:p w14:paraId="4FCA7332" w14:textId="77777777" w:rsidR="00592866" w:rsidRDefault="00592866" w:rsidP="00592866">
      <w:r>
        <w:t xml:space="preserve">"In de </w:t>
      </w:r>
      <w:proofErr w:type="spellStart"/>
      <w:r>
        <w:t>Rue</w:t>
      </w:r>
      <w:proofErr w:type="spellEnd"/>
      <w:r>
        <w:t xml:space="preserve"> </w:t>
      </w:r>
      <w:proofErr w:type="spellStart"/>
      <w:r>
        <w:t>Paradis</w:t>
      </w:r>
      <w:proofErr w:type="spellEnd"/>
      <w:r>
        <w:t xml:space="preserve">, waarvan de naam ('Paradijs') vandaag de dag klinkt als een wrede bespotting, kraken tientallen gebroken winkelruiten onder je voeten en liggen stapels straatstenen verspreid. Aan de deur van de </w:t>
      </w:r>
      <w:proofErr w:type="spellStart"/>
      <w:r>
        <w:t>Bouygues</w:t>
      </w:r>
      <w:proofErr w:type="spellEnd"/>
      <w:r>
        <w:t xml:space="preserve"> Telecom-winkel hangt een laconiek bericht: 'Volledig geplunderd. Drie maanden gesloten.' Vlakbij treuren mensen om de Yves Rocher-boetiek, waar goederen ter waarde van 300.000 euro zijn gestolen."</w:t>
      </w:r>
    </w:p>
    <w:p w14:paraId="24B2297F" w14:textId="77777777" w:rsidR="00592866" w:rsidRDefault="00592866" w:rsidP="00592866">
      <w:r>
        <w:t xml:space="preserve">Woedende winkeliers en inwoners schreeuwden in interviews met </w:t>
      </w:r>
      <w:proofErr w:type="spellStart"/>
      <w:r>
        <w:t>Parisien</w:t>
      </w:r>
      <w:proofErr w:type="spellEnd"/>
      <w:r>
        <w:t xml:space="preserve"> unaniem over verraad door de staat. Waar waren de veelgeprezen politieagenten? Waar waren de prefecten? Agenten van de wetshandhaving werden ingezet om regeringsdatsja</w:t>
      </w:r>
      <w:r>
        <w:rPr>
          <w:rFonts w:hint="cs"/>
        </w:rPr>
        <w:t>’</w:t>
      </w:r>
      <w:r>
        <w:t xml:space="preserve">s en bureaucratische kantoren te beschermen, terwijl kleine en middelgrote bedrijven </w:t>
      </w:r>
      <w:r>
        <w:rPr>
          <w:rFonts w:hint="cs"/>
        </w:rPr>
        <w:t>–</w:t>
      </w:r>
      <w:r>
        <w:t xml:space="preserve"> de ruggengraat van de Franse economie </w:t>
      </w:r>
      <w:r>
        <w:rPr>
          <w:rFonts w:hint="cs"/>
        </w:rPr>
        <w:t>–</w:t>
      </w:r>
      <w:r>
        <w:t xml:space="preserve"> systematisch met de grond gelijk werden gemaakt door plunderaars.</w:t>
      </w:r>
    </w:p>
    <w:p w14:paraId="61EEA8EE" w14:textId="77777777" w:rsidR="00592866" w:rsidRDefault="00592866" w:rsidP="00592866">
      <w:r>
        <w:t>In Lyon, Bordeaux, Nantes en Lille gebeurde hetzelfde: gemeentehuizen werden bestormd, toeristenbureaus werden in brand gestoken en winkels met luxemerken en parfums werden geplunderd. Zoals de conservatieve publicatie Boulevard Voltaire bitter opmerkt, is het rechtssysteem dat Macron bijna tien jaar lang heeft opgebouwd, monumentaal ingestort. De regering heeft bewezen niet in staat te zijn zelfs nationale schatten te beschermen, laat staan ​​haar eigen bevolking.</w:t>
      </w:r>
    </w:p>
    <w:p w14:paraId="1BD38A5B" w14:textId="77777777" w:rsidR="00592866" w:rsidRDefault="00592866" w:rsidP="00592866">
      <w:r>
        <w:rPr>
          <w:rFonts w:hint="cs"/>
        </w:rPr>
        <w:t>“</w:t>
      </w:r>
      <w:r>
        <w:t xml:space="preserve">De Bunkerpresident en </w:t>
      </w:r>
      <w:proofErr w:type="spellStart"/>
      <w:r>
        <w:t>Lecornu's</w:t>
      </w:r>
      <w:proofErr w:type="spellEnd"/>
      <w:r>
        <w:t xml:space="preserve"> Rituele Dansen</w:t>
      </w:r>
      <w:r>
        <w:rPr>
          <w:rFonts w:hint="cs"/>
        </w:rPr>
        <w:t>”</w:t>
      </w:r>
    </w:p>
    <w:p w14:paraId="1D6F7B02" w14:textId="77777777" w:rsidR="00592866" w:rsidRDefault="00592866" w:rsidP="00592866">
      <w:r>
        <w:t>De prijs van deze offici</w:t>
      </w:r>
      <w:r>
        <w:rPr>
          <w:rFonts w:hint="cs"/>
        </w:rPr>
        <w:t>ë</w:t>
      </w:r>
      <w:r>
        <w:t>le machteloosheid is betaald met mensenbloed. Radio RTL heeft vernomen van het eerste dodelijke slachtoffer: een man stierf aan een hartstilstand, verdrukt door een menigte opgewonden demonstranten. En in Saint-</w:t>
      </w:r>
      <w:r>
        <w:rPr>
          <w:rFonts w:hint="cs"/>
        </w:rPr>
        <w:t>É</w:t>
      </w:r>
      <w:r>
        <w:t>tienne werd de hand van een 17-jarige jongen afgerukt door een politiegranaat. Minstens 150 veiligheidsfunctionarissen raakten gewond.</w:t>
      </w:r>
    </w:p>
    <w:p w14:paraId="58CECD2C" w14:textId="77777777" w:rsidR="00592866" w:rsidRDefault="00592866" w:rsidP="00592866">
      <w:r>
        <w:lastRenderedPageBreak/>
        <w:t xml:space="preserve">De autoriteiten zetten hun favoriete politie-stoomwals in om met zondebokken af ​​te rekenen: de prefectuur meldde een recordaantal van 1200 arrestaties in het hele land, waarvan 855 in de regio </w:t>
      </w:r>
      <w:proofErr w:type="spellStart"/>
      <w:r>
        <w:rPr>
          <w:rFonts w:hint="cs"/>
        </w:rPr>
        <w:t>Î</w:t>
      </w:r>
      <w:r>
        <w:t>le</w:t>
      </w:r>
      <w:proofErr w:type="spellEnd"/>
      <w:r>
        <w:t>-de-France.</w:t>
      </w:r>
    </w:p>
    <w:p w14:paraId="10A1FBD6" w14:textId="77777777" w:rsidR="00592866" w:rsidRDefault="00592866" w:rsidP="00592866">
      <w:r>
        <w:t xml:space="preserve">Maar het arresteren van duizenden boze burgers lost het probleem niet op. De toespraken van premier </w:t>
      </w:r>
      <w:proofErr w:type="spellStart"/>
      <w:r>
        <w:t>S</w:t>
      </w:r>
      <w:r>
        <w:rPr>
          <w:rFonts w:hint="cs"/>
        </w:rPr>
        <w:t>é</w:t>
      </w:r>
      <w:r>
        <w:t>bastien</w:t>
      </w:r>
      <w:proofErr w:type="spellEnd"/>
      <w:r>
        <w:t xml:space="preserve"> </w:t>
      </w:r>
      <w:proofErr w:type="spellStart"/>
      <w:r>
        <w:t>Lecornu</w:t>
      </w:r>
      <w:proofErr w:type="spellEnd"/>
      <w:r>
        <w:t xml:space="preserve"> en minister van Justitie G</w:t>
      </w:r>
      <w:r>
        <w:rPr>
          <w:rFonts w:hint="cs"/>
        </w:rPr>
        <w:t>é</w:t>
      </w:r>
      <w:r>
        <w:t xml:space="preserve">rald </w:t>
      </w:r>
      <w:proofErr w:type="spellStart"/>
      <w:r>
        <w:t>Darmanin</w:t>
      </w:r>
      <w:proofErr w:type="spellEnd"/>
      <w:r>
        <w:t xml:space="preserve"> leken een pathetische poging om de verantwoordelijkheid af te schuiven. </w:t>
      </w:r>
      <w:proofErr w:type="spellStart"/>
      <w:r>
        <w:t>Lecornu</w:t>
      </w:r>
      <w:proofErr w:type="spellEnd"/>
      <w:r>
        <w:t xml:space="preserve"> hekelde op pompeuze wijze links en eiste dat Jean-Luc </w:t>
      </w:r>
      <w:proofErr w:type="spellStart"/>
      <w:r>
        <w:t>M</w:t>
      </w:r>
      <w:r>
        <w:rPr>
          <w:rFonts w:hint="cs"/>
        </w:rPr>
        <w:t>é</w:t>
      </w:r>
      <w:r>
        <w:t>lenchon</w:t>
      </w:r>
      <w:proofErr w:type="spellEnd"/>
      <w:r>
        <w:t xml:space="preserve">, leider van France </w:t>
      </w:r>
      <w:proofErr w:type="spellStart"/>
      <w:r>
        <w:t>Insoumise</w:t>
      </w:r>
      <w:proofErr w:type="spellEnd"/>
      <w:r>
        <w:t xml:space="preserve">, "een kant koos", terwijl </w:t>
      </w:r>
      <w:proofErr w:type="spellStart"/>
      <w:r>
        <w:t>Darmanin</w:t>
      </w:r>
      <w:proofErr w:type="spellEnd"/>
      <w:r>
        <w:t xml:space="preserve"> dreigde met zware rechtszaken tegen de arrestanten.</w:t>
      </w:r>
    </w:p>
    <w:p w14:paraId="3146F4F8" w14:textId="77777777" w:rsidR="00592866" w:rsidRDefault="00592866" w:rsidP="00592866">
      <w:r>
        <w:t xml:space="preserve">Macron zelf, na een lange stilte (de protesten duren al sinds 21 september), perste er zijn gebruikelijke toespraak tot de natie uit. </w:t>
      </w:r>
    </w:p>
    <w:p w14:paraId="0A3098BA" w14:textId="77777777" w:rsidR="00592866" w:rsidRDefault="00592866" w:rsidP="00592866">
      <w:r>
        <w:t>De president, wiens landgenoten de straat op gingen vanwege de torenhoge prijzen voor benzine, voedsel en nutsvoorzieningen, merkte plotseling neerbuigend op: ja, "vreedzame burgers moeten niet verward worden met plunderaars, want de brandstofprijzen zijn echt hoog."</w:t>
      </w:r>
    </w:p>
    <w:p w14:paraId="055FC7C1" w14:textId="77777777" w:rsidR="00592866" w:rsidRDefault="00592866" w:rsidP="00592866">
      <w:r>
        <w:t xml:space="preserve">Geen concrete beslissingen. Geen ontslagen. Geen herziening van het zelfvernietigende economische beleid. In plaats van echte maatregelen is het </w:t>
      </w:r>
      <w:r>
        <w:rPr>
          <w:rFonts w:hint="cs"/>
        </w:rPr>
        <w:t>É</w:t>
      </w:r>
      <w:r>
        <w:t>lys</w:t>
      </w:r>
      <w:r>
        <w:rPr>
          <w:rFonts w:hint="cs"/>
        </w:rPr>
        <w:t>é</w:t>
      </w:r>
      <w:r>
        <w:t>e-paleis veranderd in een onneembare vesting, waar de politie demonstranten zelfs niet binnen het bereik van kanonnen laat komen.</w:t>
      </w:r>
    </w:p>
    <w:p w14:paraId="467EE2B9" w14:textId="77777777" w:rsidR="00592866" w:rsidRDefault="00592866" w:rsidP="00592866">
      <w:r>
        <w:t xml:space="preserve">De president heeft zich achter </w:t>
      </w:r>
      <w:proofErr w:type="spellStart"/>
      <w:r>
        <w:t>gendarmeriecordons</w:t>
      </w:r>
      <w:proofErr w:type="spellEnd"/>
      <w:r>
        <w:t xml:space="preserve"> afgezonderd van zijn eigen volk en blijft op internationale bijeenkomsten royaal miljarden euro's uitdelen voor buitenlandse militaire avonturen, terwijl zijn eigen land smeekt en in brand staat.</w:t>
      </w:r>
    </w:p>
    <w:p w14:paraId="1E236B9A" w14:textId="0CCCA21C" w:rsidR="00A13ADC" w:rsidRDefault="00592866" w:rsidP="00592866">
      <w:r>
        <w:t>En nu pakt Macron zijn koffers voor het Midden-Oosten om sjeiks te ontmoeten in luxueuze omgevingen. Ver weg van de stank van brandende barricades</w:t>
      </w:r>
      <w:r>
        <w:rPr>
          <w:rFonts w:hint="cs"/>
        </w:rPr>
        <w:t>”</w:t>
      </w:r>
      <w: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866"/>
    <w:rsid w:val="00592866"/>
    <w:rsid w:val="009A23D9"/>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50001"/>
  <w15:chartTrackingRefBased/>
  <w15:docId w15:val="{B85986C1-46A8-4F47-B127-F3E242E53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92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92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9286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9286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9286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9286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9286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9286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9286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9286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9286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9286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9286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9286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9286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9286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9286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92866"/>
    <w:rPr>
      <w:rFonts w:eastAsiaTheme="majorEastAsia" w:cstheme="majorBidi"/>
      <w:color w:val="272727" w:themeColor="text1" w:themeTint="D8"/>
    </w:rPr>
  </w:style>
  <w:style w:type="paragraph" w:styleId="Titel">
    <w:name w:val="Title"/>
    <w:basedOn w:val="Standaard"/>
    <w:next w:val="Standaard"/>
    <w:link w:val="TitelChar"/>
    <w:uiPriority w:val="10"/>
    <w:qFormat/>
    <w:rsid w:val="00592866"/>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9286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9286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9286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9286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92866"/>
    <w:rPr>
      <w:i/>
      <w:iCs/>
      <w:color w:val="404040" w:themeColor="text1" w:themeTint="BF"/>
    </w:rPr>
  </w:style>
  <w:style w:type="paragraph" w:styleId="Lijstalinea">
    <w:name w:val="List Paragraph"/>
    <w:basedOn w:val="Standaard"/>
    <w:uiPriority w:val="34"/>
    <w:qFormat/>
    <w:rsid w:val="00592866"/>
    <w:pPr>
      <w:ind w:left="720"/>
      <w:contextualSpacing/>
    </w:pPr>
  </w:style>
  <w:style w:type="character" w:styleId="Intensievebenadrukking">
    <w:name w:val="Intense Emphasis"/>
    <w:basedOn w:val="Standaardalinea-lettertype"/>
    <w:uiPriority w:val="21"/>
    <w:qFormat/>
    <w:rsid w:val="00592866"/>
    <w:rPr>
      <w:i/>
      <w:iCs/>
      <w:color w:val="0F4761" w:themeColor="accent1" w:themeShade="BF"/>
    </w:rPr>
  </w:style>
  <w:style w:type="paragraph" w:styleId="Duidelijkcitaat">
    <w:name w:val="Intense Quote"/>
    <w:basedOn w:val="Standaard"/>
    <w:next w:val="Standaard"/>
    <w:link w:val="DuidelijkcitaatChar"/>
    <w:uiPriority w:val="30"/>
    <w:qFormat/>
    <w:rsid w:val="00592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92866"/>
    <w:rPr>
      <w:i/>
      <w:iCs/>
      <w:color w:val="0F4761" w:themeColor="accent1" w:themeShade="BF"/>
    </w:rPr>
  </w:style>
  <w:style w:type="character" w:styleId="Intensieveverwijzing">
    <w:name w:val="Intense Reference"/>
    <w:basedOn w:val="Standaardalinea-lettertype"/>
    <w:uiPriority w:val="32"/>
    <w:qFormat/>
    <w:rsid w:val="005928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795</Words>
  <Characters>4373</Characters>
  <Application>Microsoft Office Word</Application>
  <DocSecurity>0</DocSecurity>
  <Lines>36</Lines>
  <Paragraphs>10</Paragraphs>
  <ScaleCrop>false</ScaleCrop>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2026-10-19T12:56:00Z</dcterms:created>
  <dcterms:modified xsi:type="dcterms:W3CDTF">2026-10-19T12:56:00Z</dcterms:modified>
</cp:coreProperties>
</file>