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0C8F" w14:textId="77777777" w:rsidR="00EC689A" w:rsidRPr="00EC689A" w:rsidRDefault="00EC689A" w:rsidP="00EC689A">
      <w:r w:rsidRPr="00EC689A">
        <w:t>Krupskaya with a Soviet student, 1936</w:t>
      </w:r>
    </w:p>
    <w:p w14:paraId="1E168A9D" w14:textId="77777777" w:rsidR="00EC689A" w:rsidRPr="00EC689A" w:rsidRDefault="00EC689A" w:rsidP="00EC689A">
      <w:r w:rsidRPr="00EC689A">
        <w:t>Nadezhda Krupskaya stanch revolutionary, Marxist and Bolshevik -- who went into exile with Lenin in 1898 -- was Deputy Commissar for Education in the USSR from 1929 until her death in 1939. Her impact on the Soviet education system was profound. She also helped to create the Soviet library system and Soviet library science.</w:t>
      </w:r>
    </w:p>
    <w:p w14:paraId="16B0B051" w14:textId="6A377421" w:rsidR="00EC689A" w:rsidRDefault="00D276B2" w:rsidP="00D276B2">
      <w:pPr>
        <w:jc w:val="center"/>
      </w:pPr>
      <w:r>
        <w:rPr>
          <w:noProof/>
        </w:rPr>
        <w:drawing>
          <wp:inline distT="0" distB="0" distL="0" distR="0" wp14:anchorId="768BE2E8" wp14:editId="13153C62">
            <wp:extent cx="4270587" cy="4457700"/>
            <wp:effectExtent l="0" t="0" r="0" b="0"/>
            <wp:docPr id="187243627" name="Afbeelding 1" descr="Afbeelding met kleding, persoon, Menselijk gezich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3627" name="Afbeelding 1" descr="Afbeelding met kleding, persoon, Menselijk gezicht, schet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73261" cy="4460491"/>
                    </a:xfrm>
                    <a:prstGeom prst="rect">
                      <a:avLst/>
                    </a:prstGeom>
                    <a:noFill/>
                    <a:ln>
                      <a:noFill/>
                    </a:ln>
                  </pic:spPr>
                </pic:pic>
              </a:graphicData>
            </a:graphic>
          </wp:inline>
        </w:drawing>
      </w:r>
    </w:p>
    <w:sectPr w:rsidR="00EC6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9A"/>
    <w:rsid w:val="006E6052"/>
    <w:rsid w:val="008464BF"/>
    <w:rsid w:val="00D276B2"/>
    <w:rsid w:val="00EC6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6585"/>
  <w15:chartTrackingRefBased/>
  <w15:docId w15:val="{32D07546-B806-47DF-9152-4035B6C5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6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6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6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6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6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68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68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68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68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6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6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6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6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6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6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6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6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689A"/>
    <w:rPr>
      <w:rFonts w:eastAsiaTheme="majorEastAsia" w:cstheme="majorBidi"/>
      <w:color w:val="272727" w:themeColor="text1" w:themeTint="D8"/>
    </w:rPr>
  </w:style>
  <w:style w:type="paragraph" w:styleId="Titel">
    <w:name w:val="Title"/>
    <w:basedOn w:val="Standaard"/>
    <w:next w:val="Standaard"/>
    <w:link w:val="TitelChar"/>
    <w:uiPriority w:val="10"/>
    <w:qFormat/>
    <w:rsid w:val="00EC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6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6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6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6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689A"/>
    <w:rPr>
      <w:i/>
      <w:iCs/>
      <w:color w:val="404040" w:themeColor="text1" w:themeTint="BF"/>
    </w:rPr>
  </w:style>
  <w:style w:type="paragraph" w:styleId="Lijstalinea">
    <w:name w:val="List Paragraph"/>
    <w:basedOn w:val="Standaard"/>
    <w:uiPriority w:val="34"/>
    <w:qFormat/>
    <w:rsid w:val="00EC689A"/>
    <w:pPr>
      <w:ind w:left="720"/>
      <w:contextualSpacing/>
    </w:pPr>
  </w:style>
  <w:style w:type="character" w:styleId="Intensievebenadrukking">
    <w:name w:val="Intense Emphasis"/>
    <w:basedOn w:val="Standaardalinea-lettertype"/>
    <w:uiPriority w:val="21"/>
    <w:qFormat/>
    <w:rsid w:val="00EC689A"/>
    <w:rPr>
      <w:i/>
      <w:iCs/>
      <w:color w:val="0F4761" w:themeColor="accent1" w:themeShade="BF"/>
    </w:rPr>
  </w:style>
  <w:style w:type="paragraph" w:styleId="Duidelijkcitaat">
    <w:name w:val="Intense Quote"/>
    <w:basedOn w:val="Standaard"/>
    <w:next w:val="Standaard"/>
    <w:link w:val="DuidelijkcitaatChar"/>
    <w:uiPriority w:val="30"/>
    <w:qFormat/>
    <w:rsid w:val="00EC6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689A"/>
    <w:rPr>
      <w:i/>
      <w:iCs/>
      <w:color w:val="0F4761" w:themeColor="accent1" w:themeShade="BF"/>
    </w:rPr>
  </w:style>
  <w:style w:type="character" w:styleId="Intensieveverwijzing">
    <w:name w:val="Intense Reference"/>
    <w:basedOn w:val="Standaardalinea-lettertype"/>
    <w:uiPriority w:val="32"/>
    <w:qFormat/>
    <w:rsid w:val="00EC68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310</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2025-10-22T17:35:00Z</dcterms:created>
  <dcterms:modified xsi:type="dcterms:W3CDTF">2025-10-22T17:38:00Z</dcterms:modified>
</cp:coreProperties>
</file>