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73C6" w14:textId="77777777" w:rsidR="00AA4530" w:rsidRDefault="00AA4530" w:rsidP="00AA4530">
      <w:r>
        <w:t>Wereldpolitie: Washington probeert buitenlandse zakenmensen gevangen te zetten voor het overtreden van illegale Amerikaanse sancties</w:t>
      </w:r>
    </w:p>
    <w:p w14:paraId="1B9A53D1" w14:textId="77777777" w:rsidR="00AA4530" w:rsidRDefault="00AA4530" w:rsidP="00AA4530">
      <w:r>
        <w:t>STANSFIELD SMITH·27 APRIL 2021</w:t>
      </w:r>
    </w:p>
    <w:p w14:paraId="0A8E2716" w14:textId="77777777" w:rsidR="00AA4530" w:rsidRDefault="00AA4530" w:rsidP="00AA4530"/>
    <w:p w14:paraId="0A7E2647" w14:textId="77777777" w:rsidR="00AA4530" w:rsidRDefault="00AA4530" w:rsidP="00AA4530">
      <w:r>
        <w:t xml:space="preserve">In strijd met het internationaal recht proberen de VS buitenlandse zakenmensen uit te leveren en gevangen te zetten voor het omzeilen van de eenzijdige sancties. De doelen van Washington zijn onder meer de Venezolaanse Alex Saab, de Noord-Koreaanse </w:t>
      </w:r>
      <w:proofErr w:type="spellStart"/>
      <w:r>
        <w:t>Mun</w:t>
      </w:r>
      <w:proofErr w:type="spellEnd"/>
      <w:r>
        <w:t xml:space="preserve"> </w:t>
      </w:r>
      <w:proofErr w:type="spellStart"/>
      <w:r>
        <w:t>Chol</w:t>
      </w:r>
      <w:proofErr w:type="spellEnd"/>
      <w:r>
        <w:t xml:space="preserve"> </w:t>
      </w:r>
      <w:proofErr w:type="spellStart"/>
      <w:r>
        <w:t>Myong</w:t>
      </w:r>
      <w:proofErr w:type="spellEnd"/>
      <w:r>
        <w:t xml:space="preserve"> en de Chinese Huawei-directeur Meng </w:t>
      </w:r>
      <w:proofErr w:type="spellStart"/>
      <w:r>
        <w:t>Wanzhou</w:t>
      </w:r>
      <w:proofErr w:type="spellEnd"/>
      <w:r>
        <w:t>.</w:t>
      </w:r>
    </w:p>
    <w:p w14:paraId="248F1683" w14:textId="77777777" w:rsidR="00AA4530" w:rsidRDefault="00AA4530" w:rsidP="00AA4530">
      <w:r>
        <w:t xml:space="preserve">( </w:t>
      </w:r>
      <w:proofErr w:type="spellStart"/>
      <w:r>
        <w:t>Aquí</w:t>
      </w:r>
      <w:proofErr w:type="spellEnd"/>
      <w:r>
        <w:t xml:space="preserve"> se </w:t>
      </w:r>
      <w:proofErr w:type="spellStart"/>
      <w:r>
        <w:t>puede</w:t>
      </w:r>
      <w:proofErr w:type="spellEnd"/>
      <w:r>
        <w:t xml:space="preserve"> leer </w:t>
      </w:r>
      <w:proofErr w:type="spellStart"/>
      <w:r>
        <w:t>este</w:t>
      </w:r>
      <w:proofErr w:type="spellEnd"/>
      <w:r>
        <w:t xml:space="preserve"> </w:t>
      </w:r>
      <w:proofErr w:type="spellStart"/>
      <w:r>
        <w:t>artículo</w:t>
      </w:r>
      <w:proofErr w:type="spellEnd"/>
      <w:r>
        <w:t xml:space="preserve"> en </w:t>
      </w:r>
      <w:proofErr w:type="spellStart"/>
      <w:r>
        <w:t>español</w:t>
      </w:r>
      <w:proofErr w:type="spellEnd"/>
      <w:r>
        <w:t xml:space="preserve"> .)</w:t>
      </w:r>
    </w:p>
    <w:p w14:paraId="205F5338" w14:textId="77777777" w:rsidR="00AA4530" w:rsidRDefault="00AA4530" w:rsidP="00AA4530"/>
    <w:p w14:paraId="04084498" w14:textId="77777777" w:rsidR="00AA4530" w:rsidRDefault="00AA4530" w:rsidP="00AA4530">
      <w:r>
        <w:t xml:space="preserve">De Verenigde Staten gebruiken economische sancties als wapen tegen staten die een </w:t>
      </w:r>
      <w:proofErr w:type="spellStart"/>
      <w:r>
        <w:t>ontwikkelingspad</w:t>
      </w:r>
      <w:proofErr w:type="spellEnd"/>
      <w:r>
        <w:t xml:space="preserve"> kiezen dat onafhankelijk is van de wereldwijde overheersing van de VS. Sancties kunnen de vorm aannemen van het blokkeren van de financiële en handelstransacties van een land, waardoor financiële instellingen deze niet kunnen verwerken. De VS kunnen ook de tegoeden van een ander land bevriezen.</w:t>
      </w:r>
    </w:p>
    <w:p w14:paraId="4C3C2601" w14:textId="77777777" w:rsidR="00AA4530" w:rsidRDefault="00AA4530" w:rsidP="00AA4530"/>
    <w:p w14:paraId="3A8AC357" w14:textId="77777777" w:rsidR="00AA4530" w:rsidRDefault="00AA4530" w:rsidP="00AA4530">
      <w:r>
        <w:t>Washington gebruikt sancties als een instrument om regeringen te destabiliseren die weigeren eraan toe te geven. Sancties zijn een oorlogswapen tegen burgers. Richard Nixon maakte dit duidelijk toen, met de verkiezing van de socialist Salvador Allende in Chili in 1970, de Amerikaanse president de CIA beval " de economie te laten schreeuwen ", "om te voorkomen dat Allende aan de macht zou komen of hem te ontslaan".</w:t>
      </w:r>
    </w:p>
    <w:p w14:paraId="7874A550" w14:textId="77777777" w:rsidR="00AA4530" w:rsidRDefault="00AA4530" w:rsidP="00AA4530"/>
    <w:p w14:paraId="2DF6DD8F" w14:textId="77777777" w:rsidR="00AA4530" w:rsidRDefault="00AA4530" w:rsidP="00AA4530">
      <w:r>
        <w:t>Sancties kunnen de economie van een land vernietigen door hyperinflatie en werkloosheid te veroorzaken en de invoer van benodigdheden zoals voedsel, medicijnen en apparatuur te verhinderen om de infrastructuur en industrieën draaiende te houden. Sancties leiden tot kapitaalvlucht uit landen die het doelwit zijn, omdat bedrijven en financiële instellingen proberen te voorkomen dat ze zelf worden verwond. Dit heeft dodelijke gevolgen voor de burgerbevolking.</w:t>
      </w:r>
    </w:p>
    <w:p w14:paraId="729E7536" w14:textId="77777777" w:rsidR="00AA4530" w:rsidRDefault="00AA4530" w:rsidP="00AA4530"/>
    <w:p w14:paraId="440396A6" w14:textId="77777777" w:rsidR="00AA4530" w:rsidRDefault="00AA4530" w:rsidP="00AA4530">
      <w:r>
        <w:t>Volgens de Verenigde Naties zijn Amerikaanse sancties eenzijdige dwangmaatregelen die in strijd zijn met internationale wetten. De Algemene Vergadering van de VN heeft alle staten herhaaldelijk opgeroepen unilaterale dwangmaatregelen, zoals die welke door de VS worden toegepast, niet te erkennen of toe te passen. Sinds 1992 heeft het elk jaar de blokkade van Cuba door de VS veroordeeld; De reactie van Washington was om het te verergeren. De 120 leden tellende Non-</w:t>
      </w:r>
      <w:proofErr w:type="spellStart"/>
      <w:r>
        <w:t>Aligned</w:t>
      </w:r>
      <w:proofErr w:type="spellEnd"/>
      <w:r>
        <w:t xml:space="preserve"> </w:t>
      </w:r>
      <w:proofErr w:type="spellStart"/>
      <w:r>
        <w:t>Movement</w:t>
      </w:r>
      <w:proofErr w:type="spellEnd"/>
      <w:r>
        <w:t xml:space="preserve"> heeft sancties tegen Venezuela veroordeeld .</w:t>
      </w:r>
    </w:p>
    <w:p w14:paraId="58B725DC" w14:textId="77777777" w:rsidR="00AA4530" w:rsidRDefault="00AA4530" w:rsidP="00AA4530"/>
    <w:p w14:paraId="053454AC" w14:textId="77777777" w:rsidR="00AA4530" w:rsidRDefault="00AA4530" w:rsidP="00AA4530">
      <w:r>
        <w:t>Deze wereldwijde invloed stelt de Verenigde Staten in staat om geldovermakingen voor zelfs de kleinste transactie te blokkeren en miljarden dollars in beslag te nemen die in handen zijn van gerichte regeringen en individuen. Door het internationale financiële systeem te controleren, kan Washington eisen dat banken in het buitenland Amerikaanse beperkingen accepteren of zelf sancties krijgen.</w:t>
      </w:r>
    </w:p>
    <w:p w14:paraId="43A1059A" w14:textId="77777777" w:rsidR="00AA4530" w:rsidRDefault="00AA4530" w:rsidP="00AA4530"/>
    <w:p w14:paraId="1360CADA" w14:textId="77777777" w:rsidR="00AA4530" w:rsidRDefault="00AA4530" w:rsidP="00AA4530">
      <w:r>
        <w:lastRenderedPageBreak/>
        <w:t>Volgens de Verenigde Naties zijn Amerikaanse sancties echter eenzijdige dwangmaatregelen die in strijd zijn met internationale wetten. Het VN-Handvest - dat de VS zelf schriftelijk heeft bijgedragen - stelt duidelijk dat alleen die sancties die zijn opgelegd door de VN-Veiligheidsraad als legaal kunnen worden beschouwd. Sancties die het ene land aan het andere heeft opgelegd, zijn niet legaal.</w:t>
      </w:r>
    </w:p>
    <w:p w14:paraId="0352C1E0" w14:textId="77777777" w:rsidR="00AA4530" w:rsidRDefault="00AA4530" w:rsidP="00AA4530"/>
    <w:p w14:paraId="18E45617" w14:textId="77777777" w:rsidR="00AA4530" w:rsidRDefault="00AA4530" w:rsidP="00AA4530">
      <w:r>
        <w:t>De Algemene Vergadering van de VN heeft de lidstaten herhaaldelijk opgeroepen unilaterale dwangmaatregelen, zoals die van Washington, niet te erkennen of toe te passen.</w:t>
      </w:r>
    </w:p>
    <w:p w14:paraId="0AC76E2D" w14:textId="77777777" w:rsidR="00AA4530" w:rsidRDefault="00AA4530" w:rsidP="00AA4530"/>
    <w:p w14:paraId="1FDA7936" w14:textId="77777777" w:rsidR="00AA4530" w:rsidRDefault="00AA4530" w:rsidP="00AA4530">
      <w:r>
        <w:t>Toch blijft de Amerikaanse regering de VN en haar Veiligheidsraad vrijelijk afwijzen door unilaterale sancties op te leggen aan een verscheidenheid aan landen, met name tegen Iran, Syrië, Cuba, Noord-Korea, Soedan en Venezuela.</w:t>
      </w:r>
    </w:p>
    <w:p w14:paraId="1B68BD53" w14:textId="77777777" w:rsidR="00AA4530" w:rsidRDefault="00AA4530" w:rsidP="00AA4530"/>
    <w:p w14:paraId="1C33CF2E" w14:textId="77777777" w:rsidR="00AA4530" w:rsidRDefault="00AA4530" w:rsidP="00AA4530">
      <w:r>
        <w:t>Amerikaanse sancties droegen bij aan 40.000 doden in Venezuela tussen 2017 en 2018, evenals aan de dood van 4.000 Noord-Koreanen in 2018, de meesten van hen kinderen en zwangere vrouwen. In de jaren negentig leidden sancties tegen Irak tot de dood van maar liefst 880.000 kinderen onder de vijf jaar als gevolg van ondervoeding en ziekte.</w:t>
      </w:r>
    </w:p>
    <w:p w14:paraId="0A9FC9C4" w14:textId="77777777" w:rsidR="00AA4530" w:rsidRDefault="00AA4530" w:rsidP="00AA4530"/>
    <w:p w14:paraId="2F0C2491" w14:textId="77777777" w:rsidR="00AA4530" w:rsidRDefault="00AA4530" w:rsidP="00AA4530">
      <w:r>
        <w:t>Washington heeft zelfs brutaal gedreigd om rechters van het Internationaal Strafhof te bestraffen als ze het aandurfden om Amerikaanse oorlogsmisdaden in Afghanistan te onderzoeken. De nationale veiligheidsadviseur John Bolton pestte hen en zei: “We zullen zijn rechters en aanklagers verbieden de Verenigde Staten binnen te komen. We zullen hun geld in het Amerikaanse financiële systeem sanctioneren, en we zullen ze vervolgen in het Amerikaanse criminele systeem ... We zullen hetzelfde doen voor elk bedrijf of elke staat die assisteert bij een ICC-onderzoek naar Amerikanen. "</w:t>
      </w:r>
    </w:p>
    <w:p w14:paraId="7FE3A9A3" w14:textId="77777777" w:rsidR="00AA4530" w:rsidRDefault="00AA4530" w:rsidP="00AA4530"/>
    <w:p w14:paraId="5BEFBFAF" w14:textId="77777777" w:rsidR="00AA4530" w:rsidRDefault="00AA4530" w:rsidP="00AA4530">
      <w:r>
        <w:t>Dit bleek geen loze bedreiging te zijn: de regering-</w:t>
      </w:r>
      <w:proofErr w:type="spellStart"/>
      <w:r>
        <w:t>Trump</w:t>
      </w:r>
      <w:proofErr w:type="spellEnd"/>
      <w:r>
        <w:t xml:space="preserve"> sloeg uiteindelijk sancties op het ICC en zijn personeel.</w:t>
      </w:r>
    </w:p>
    <w:p w14:paraId="179984F4" w14:textId="77777777" w:rsidR="00AA4530" w:rsidRDefault="00AA4530" w:rsidP="00AA4530"/>
    <w:p w14:paraId="778E3916" w14:textId="77777777" w:rsidR="00AA4530" w:rsidRDefault="00AA4530" w:rsidP="00AA4530">
      <w:r>
        <w:t>In 2020 en 2021 heeft de Amerikaanse regering haar eenzijdige dwangmaatregelen naar een nog onheilspellender niveau getild door buitenlandse zakenmensen die zich aan het internationale recht hebben gehouden, in plaats van aan de economische dictaten van Washington, aan te rekenen en te proberen uit te leveren.</w:t>
      </w:r>
    </w:p>
    <w:p w14:paraId="263106E4" w14:textId="77777777" w:rsidR="00AA4530" w:rsidRDefault="00AA4530" w:rsidP="00AA4530"/>
    <w:p w14:paraId="41E22315" w14:textId="77777777" w:rsidR="00AA4530" w:rsidRDefault="00AA4530" w:rsidP="00AA4530">
      <w:r>
        <w:t xml:space="preserve">Alex Saab, een Venezolaanse staatsburger; </w:t>
      </w:r>
      <w:proofErr w:type="spellStart"/>
      <w:r>
        <w:t>Mun</w:t>
      </w:r>
      <w:proofErr w:type="spellEnd"/>
      <w:r>
        <w:t xml:space="preserve"> </w:t>
      </w:r>
      <w:proofErr w:type="spellStart"/>
      <w:r>
        <w:t>Chol</w:t>
      </w:r>
      <w:proofErr w:type="spellEnd"/>
      <w:r>
        <w:t xml:space="preserve"> </w:t>
      </w:r>
      <w:proofErr w:type="spellStart"/>
      <w:r>
        <w:t>Myong</w:t>
      </w:r>
      <w:proofErr w:type="spellEnd"/>
      <w:r>
        <w:t xml:space="preserve">, een Noord-Koreaanse zakenman; en Meng </w:t>
      </w:r>
      <w:proofErr w:type="spellStart"/>
      <w:r>
        <w:t>Wanzhou</w:t>
      </w:r>
      <w:proofErr w:type="spellEnd"/>
      <w:r>
        <w:t>, van de Chinese technologiegigant Huawei, zijn elk beschuldigd van het overtreden van de onwettige sancties van Washington - ook al zijn het allemaal niet-Amerikaanse staatsburgers die buiten de Verenigde Staten wonen en zaken doen. De drie worden politiek vervolgd omdat ze handelen in het belang van hun eigen land, en niet van de VS.</w:t>
      </w:r>
    </w:p>
    <w:p w14:paraId="1B68B6B2" w14:textId="77777777" w:rsidR="00AA4530" w:rsidRDefault="00AA4530" w:rsidP="00AA4530"/>
    <w:p w14:paraId="1B358AE1" w14:textId="77777777" w:rsidR="00AA4530" w:rsidRDefault="00AA4530" w:rsidP="00AA4530">
      <w:r>
        <w:t>Alex Saab Venezuela VS sancties CLAP-voedsel</w:t>
      </w:r>
    </w:p>
    <w:p w14:paraId="701DA6C3" w14:textId="77777777" w:rsidR="00AA4530" w:rsidRDefault="00AA4530" w:rsidP="00AA4530">
      <w:r>
        <w:t>De speciale gezant van Venezuela, Alex Saab, werd gearresteerd omdat hij probeerde voedsel te kopen voor het CLAP-programma van de regering</w:t>
      </w:r>
    </w:p>
    <w:p w14:paraId="3C937C8D" w14:textId="77777777" w:rsidR="00AA4530" w:rsidRDefault="00AA4530" w:rsidP="00AA4530">
      <w:r>
        <w:lastRenderedPageBreak/>
        <w:t>Het geval van de Venezolaanse speciale gezant Alex Saab</w:t>
      </w:r>
    </w:p>
    <w:p w14:paraId="011E14DA" w14:textId="77777777" w:rsidR="00AA4530" w:rsidRDefault="00AA4530" w:rsidP="00AA4530">
      <w:r>
        <w:t>De regering-Obama rechtvaardigde in 2015 unilaterale sancties tegen Venezuela met de ongegronde bewering dat Venezuela "een ongebruikelijke en buitengewone bedreiging vormt voor de nationale veiligheid" van de Verenigde Staten. Zoals Reuters destijds opmerkte: "Het uitroepen van een land als een bedreiging voor de nationale veiligheid is de eerste stap bij het starten van een Amerikaans sanctieprogramma ."</w:t>
      </w:r>
    </w:p>
    <w:p w14:paraId="7A12AAAF" w14:textId="77777777" w:rsidR="00AA4530" w:rsidRDefault="00AA4530" w:rsidP="00AA4530"/>
    <w:p w14:paraId="392B0452" w14:textId="77777777" w:rsidR="00AA4530" w:rsidRDefault="00AA4530" w:rsidP="00AA4530">
      <w:r>
        <w:t>Alex Saab, een in Colombia geboren Venezolaanse zakenman, werd benoemd tot speciale gezant van de Bolivariaanse Republiek Venezuela. Het was zijn taak om de regering te helpen voedsel te kopen voor haar sociale programma, CLAP, dat dozen met voedsel en sanitaire voorzieningen levert aan naar schatting 80 procent van de bevolking en hen in leven houdt onder de economische aanval van de VS.</w:t>
      </w:r>
    </w:p>
    <w:p w14:paraId="42518FD6" w14:textId="77777777" w:rsidR="00AA4530" w:rsidRDefault="00AA4530" w:rsidP="00AA4530"/>
    <w:p w14:paraId="4E07DA9C" w14:textId="77777777" w:rsidR="00AA4530" w:rsidRDefault="00AA4530" w:rsidP="00AA4530">
      <w:r>
        <w:t>De regeringsrol van Saab betekent dat hij diplomatieke onschendbaarheid zou moeten genieten volgens het internationaal recht. Maar Washington heeft alle internationale protocollen genegeerd door zich op hem te richten.</w:t>
      </w:r>
    </w:p>
    <w:p w14:paraId="1E5A72A8" w14:textId="77777777" w:rsidR="00AA4530" w:rsidRDefault="00AA4530" w:rsidP="00AA4530"/>
    <w:p w14:paraId="0EED64A9" w14:textId="77777777" w:rsidR="00AA4530" w:rsidRDefault="00AA4530" w:rsidP="00AA4530">
      <w:r>
        <w:t>Saab was op weg naar Iran om basisvoedsel, medicijnen en medische uitrusting te kopen die nodig zijn voor de bevolking van Venezuela, toen hij op 12 juni 2020 werd vastgehouden - in feite ontvoerd - tijdens een tussenstop in Kaapverdië, vanwege een Amerikaanse regering. uitleveringsverzoek.</w:t>
      </w:r>
    </w:p>
    <w:p w14:paraId="443B61C4" w14:textId="77777777" w:rsidR="00AA4530" w:rsidRDefault="00AA4530" w:rsidP="00AA4530"/>
    <w:p w14:paraId="352262C9" w14:textId="77777777" w:rsidR="00AA4530" w:rsidRDefault="00AA4530" w:rsidP="00AA4530">
      <w:r>
        <w:t>Sindsdien zit Saab vast, eerst in de gevangenis en nu onder huisarrest. Hij zegt dat zijn " illegale detentie volledig politiek gemotiveerd is ".</w:t>
      </w:r>
    </w:p>
    <w:p w14:paraId="033496E9" w14:textId="77777777" w:rsidR="00AA4530" w:rsidRDefault="00AA4530" w:rsidP="00AA4530"/>
    <w:p w14:paraId="138E0C9D" w14:textId="77777777" w:rsidR="00AA4530" w:rsidRDefault="00AA4530" w:rsidP="00AA4530">
      <w:r>
        <w:t xml:space="preserve">De Amerikaanse regering beschuldigde Saab van "het witwassen van geld". In zijn geval en dat van de andere twee buitenlanders die het doelwit zijn van de VS, betekent witwassen echter niets anders dan het doen van internationale handelstransacties, die over het algemeen moeten verlopen via het door de VS gecontroleerde financiële systeem van SWIFT waar alle dollartransacties doorheen gaan, die omzeilen </w:t>
      </w:r>
      <w:proofErr w:type="spellStart"/>
      <w:r>
        <w:t>Washington's</w:t>
      </w:r>
      <w:proofErr w:type="spellEnd"/>
      <w:r>
        <w:t xml:space="preserve"> eenzijdige sancties.</w:t>
      </w:r>
    </w:p>
    <w:p w14:paraId="4B869DB5" w14:textId="77777777" w:rsidR="00AA4530" w:rsidRDefault="00AA4530" w:rsidP="00AA4530"/>
    <w:p w14:paraId="065CFBDA" w14:textId="77777777" w:rsidR="00AA4530" w:rsidRDefault="00AA4530" w:rsidP="00AA4530">
      <w:r>
        <w:t>Vanwege hun controle over het internationale financiële systeem kunnen de Verenigde Staten sancties opleggen aan de handel die elk land onderneemt met landen die door Washington worden gesanctioneerd of geblokkeerd, zoals Cuba, Venezuela, Iran, Nicaragua of Rusland. "Witwassen van geld" is de beschuldiging die Washington gebruikt om zijn eenzijdige dwangmaatregelen op de rest van de wereld af te dwingen.</w:t>
      </w:r>
    </w:p>
    <w:p w14:paraId="38369E88" w14:textId="77777777" w:rsidR="00AA4530" w:rsidRDefault="00AA4530" w:rsidP="00AA4530"/>
    <w:p w14:paraId="226C940F" w14:textId="77777777" w:rsidR="00AA4530" w:rsidRDefault="00AA4530" w:rsidP="00AA4530">
      <w:r>
        <w:t>Saab legde in april uit in een interview met een Colombiaanse nieuwskanaal : “Ik werk sinds 2015 om de levering van basisvoedsel en medicijnen en andere artikelen te verzekeren voor het voedselprogramma van de [Venezolaanse] overheid voor sociale zekerheid (CLAP). Sinds april 2018 werk ik als staatsdienaar, als speciale gezant en niet als privé-zakenman. "</w:t>
      </w:r>
    </w:p>
    <w:p w14:paraId="3A78D652" w14:textId="77777777" w:rsidR="00AA4530" w:rsidRDefault="00AA4530" w:rsidP="00AA4530"/>
    <w:p w14:paraId="48C2DD95" w14:textId="77777777" w:rsidR="00AA4530" w:rsidRDefault="00AA4530" w:rsidP="00AA4530">
      <w:r>
        <w:lastRenderedPageBreak/>
        <w:t>"Zeven maanden lang ... vanaf de eerste dag van mijn ontvoering, hebben ze me gemarteld en onder druk gezet om vrijwillige uitleveringsverklaringen te ondertekenen en vals getuigenis af te leggen tegen mijn regering," vertelde Saab. Hij weigerde en verklaarde: “President Maduro heeft ongelooflijk leiderschap getoond ondanks ongekende sancties en smerige politieke trucs van de VS. Ik ben vereerd president Maduro op alle mogelijke manieren te mogen bijstaan, aangezien hij het welzijn van de bevolking van Venezuela wil waarborgen. "</w:t>
      </w:r>
    </w:p>
    <w:p w14:paraId="76BB7624" w14:textId="77777777" w:rsidR="00AA4530" w:rsidRDefault="00AA4530" w:rsidP="00AA4530"/>
    <w:p w14:paraId="10B03B31" w14:textId="77777777" w:rsidR="00AA4530" w:rsidRDefault="00AA4530" w:rsidP="00AA4530">
      <w:r>
        <w:t>In de gevangenis zei Saab dat hij 23 uur per dag in het donker werd vastgehouden, "liggend op het beton [vloer]." Hierdoor verloor hij gedeeltelijk zijn gezichtsvermogen.</w:t>
      </w:r>
    </w:p>
    <w:p w14:paraId="53DB80DF" w14:textId="77777777" w:rsidR="00AA4530" w:rsidRDefault="00AA4530" w:rsidP="00AA4530"/>
    <w:p w14:paraId="26EBBC16" w14:textId="77777777" w:rsidR="00AA4530" w:rsidRDefault="00AA4530" w:rsidP="00AA4530">
      <w:r>
        <w:t>"Het was mij verboden om met iemand in de gevangenis te praten, en alle anderen mochten niet met mij praten", voegde Saab eraan toe. "Ik ben 25 kilo afgevallen."</w:t>
      </w:r>
    </w:p>
    <w:p w14:paraId="3C9B6000" w14:textId="77777777" w:rsidR="00AA4530" w:rsidRDefault="00AA4530" w:rsidP="00AA4530"/>
    <w:p w14:paraId="2FBEA8D5" w14:textId="77777777" w:rsidR="00AA4530" w:rsidRDefault="00AA4530" w:rsidP="00AA4530">
      <w:r>
        <w:t>Zwitserland heeft Saab onderzocht op beschuldigingen van witwassen via Zwitserse banken. Maar na een onderzoek van twee jaar sloten Zwitserse rechtbanken hun onderzoek formeel af op 25 maart 2021, omdat ze oordeelden dat er geen bewijs was dat Saab enige onregelmatigheid had begaan.</w:t>
      </w:r>
    </w:p>
    <w:p w14:paraId="405FBC22" w14:textId="77777777" w:rsidR="00AA4530" w:rsidRDefault="00AA4530" w:rsidP="00AA4530"/>
    <w:p w14:paraId="33C14C81" w14:textId="77777777" w:rsidR="00AA4530" w:rsidRDefault="00AA4530" w:rsidP="00AA4530">
      <w:r>
        <w:t xml:space="preserve">Kort na de Zwitserse verklaring trok het Amerikaanse ministerie van Financiën op 31 maart de sancties in die president </w:t>
      </w:r>
      <w:proofErr w:type="spellStart"/>
      <w:r>
        <w:t>Trump</w:t>
      </w:r>
      <w:proofErr w:type="spellEnd"/>
      <w:r>
        <w:t xml:space="preserve"> had uitgevaardigd tegen een groep bedrijven die naar verluidt banden had met Alex Saab.</w:t>
      </w:r>
    </w:p>
    <w:p w14:paraId="19A0B6C6" w14:textId="77777777" w:rsidR="00AA4530" w:rsidRDefault="00AA4530" w:rsidP="00AA4530"/>
    <w:p w14:paraId="45908F77" w14:textId="77777777" w:rsidR="00AA4530" w:rsidRDefault="00AA4530" w:rsidP="00AA4530">
      <w:r>
        <w:t>Terwijl de Kaapverdische autoriteiten de uitlevering van Saab aan de VS goedkeurden, verklaarde de rechtbank van de Economische Gemeenschap van West-Afrikaanse Staten (ECOWAS) zijn detentie onwettig en stelde dat hij niet kon worden uitgeleverd.</w:t>
      </w:r>
    </w:p>
    <w:p w14:paraId="55DC9149" w14:textId="77777777" w:rsidR="00AA4530" w:rsidRDefault="00AA4530" w:rsidP="00AA4530"/>
    <w:p w14:paraId="09BE7B2F" w14:textId="77777777" w:rsidR="00AA4530" w:rsidRDefault="00AA4530" w:rsidP="00AA4530">
      <w:r>
        <w:t xml:space="preserve">De </w:t>
      </w:r>
      <w:proofErr w:type="spellStart"/>
      <w:r>
        <w:t>African</w:t>
      </w:r>
      <w:proofErr w:type="spellEnd"/>
      <w:r>
        <w:t xml:space="preserve"> Bar Association oordeelde ook dat de Venezolaanse diplomatieke gezant niet mocht worden opgesloten. Desalniettemin heeft de Amerikaanse regering, die het beleid van de </w:t>
      </w:r>
      <w:proofErr w:type="spellStart"/>
      <w:r>
        <w:t>Trump</w:t>
      </w:r>
      <w:proofErr w:type="spellEnd"/>
      <w:r>
        <w:t xml:space="preserve">-regering onder president Joe </w:t>
      </w:r>
      <w:proofErr w:type="spellStart"/>
      <w:r>
        <w:t>Biden</w:t>
      </w:r>
      <w:proofErr w:type="spellEnd"/>
      <w:r>
        <w:t xml:space="preserve"> voortzet, geëist dat Kaapverdië Saab onder huisarrest houdt in afwachting van uitlevering.</w:t>
      </w:r>
    </w:p>
    <w:p w14:paraId="6B886F7F" w14:textId="77777777" w:rsidR="00AA4530" w:rsidRDefault="00AA4530" w:rsidP="00AA4530"/>
    <w:p w14:paraId="6C2A4888" w14:textId="77777777" w:rsidR="00AA4530" w:rsidRDefault="00AA4530" w:rsidP="00AA4530">
      <w:r>
        <w:t xml:space="preserve">De zaak van de Noord-Koreaanse zakenman </w:t>
      </w:r>
      <w:proofErr w:type="spellStart"/>
      <w:r>
        <w:t>Mun</w:t>
      </w:r>
      <w:proofErr w:type="spellEnd"/>
      <w:r>
        <w:t xml:space="preserve"> </w:t>
      </w:r>
      <w:proofErr w:type="spellStart"/>
      <w:r>
        <w:t>Chol</w:t>
      </w:r>
      <w:proofErr w:type="spellEnd"/>
      <w:r>
        <w:t xml:space="preserve"> </w:t>
      </w:r>
      <w:proofErr w:type="spellStart"/>
      <w:r>
        <w:t>Myong</w:t>
      </w:r>
      <w:proofErr w:type="spellEnd"/>
    </w:p>
    <w:p w14:paraId="2D2D6ABD" w14:textId="77777777" w:rsidR="00AA4530" w:rsidRDefault="00AA4530" w:rsidP="00AA4530">
      <w:r>
        <w:t xml:space="preserve">Voor het eerst in de geschiedenis werd op 20 maart 2021 een Noord-Koreaanse zakenman uit Maleisië aan de Verenigde Staten uitgeleverd. </w:t>
      </w:r>
      <w:proofErr w:type="spellStart"/>
      <w:r>
        <w:t>Mun</w:t>
      </w:r>
      <w:proofErr w:type="spellEnd"/>
      <w:r>
        <w:t xml:space="preserve"> </w:t>
      </w:r>
      <w:proofErr w:type="spellStart"/>
      <w:r>
        <w:t>Chol</w:t>
      </w:r>
      <w:proofErr w:type="spellEnd"/>
      <w:r>
        <w:t xml:space="preserve"> </w:t>
      </w:r>
      <w:proofErr w:type="spellStart"/>
      <w:r>
        <w:t>Myong</w:t>
      </w:r>
      <w:proofErr w:type="spellEnd"/>
      <w:r>
        <w:t xml:space="preserve"> wordt beschuldigd van 'witwassen', 'samenzwering' en het leveren van goederen aan Noord-Korea in strijd met de VS. wet.</w:t>
      </w:r>
    </w:p>
    <w:p w14:paraId="4264ACB3" w14:textId="77777777" w:rsidR="00AA4530" w:rsidRDefault="00AA4530" w:rsidP="00AA4530"/>
    <w:p w14:paraId="2B423947" w14:textId="77777777" w:rsidR="00AA4530" w:rsidRDefault="00AA4530" w:rsidP="00AA4530">
      <w:proofErr w:type="spellStart"/>
      <w:r>
        <w:t>Mun</w:t>
      </w:r>
      <w:proofErr w:type="spellEnd"/>
      <w:r>
        <w:t xml:space="preserve"> werd in mei 2019 in Maleisië gearresteerd, kort nadat een federale rechter in Washington, DC een arrestatiebevel tegen hem had uitgevaardigd. Hij vocht bijna twee jaar tegen uitlevering, met het argument dat zijn zaak politiek gemotiveerd was en als hefboom werd gebruikt bij mogelijke nucleaire onderhandelingen tussen de VS en Noord-Korea.</w:t>
      </w:r>
    </w:p>
    <w:p w14:paraId="269C2200" w14:textId="77777777" w:rsidR="00AA4530" w:rsidRDefault="00AA4530" w:rsidP="00AA4530"/>
    <w:p w14:paraId="4ED11F3C" w14:textId="77777777" w:rsidR="00AA4530" w:rsidRDefault="00AA4530" w:rsidP="00AA4530">
      <w:r>
        <w:lastRenderedPageBreak/>
        <w:t xml:space="preserve">Zijn feitelijke misdaad was, in de ogen van de Amerikaanse regering, het leveren van benodigde goederen aan Noord-Korea op een manier die de sancties van Washington en de door de VS geïnitieerde VN-sancties omzeilde. De Amerikaanse overheidsinstanties hadden vanaf 22 maart 2021 niet aangegeven welke goederen </w:t>
      </w:r>
      <w:proofErr w:type="spellStart"/>
      <w:r>
        <w:t>Mun</w:t>
      </w:r>
      <w:proofErr w:type="spellEnd"/>
      <w:r>
        <w:t xml:space="preserve"> zou hebben geëxporteerd naar Noord-Korea.</w:t>
      </w:r>
    </w:p>
    <w:p w14:paraId="47A81457" w14:textId="77777777" w:rsidR="00AA4530" w:rsidRDefault="00AA4530" w:rsidP="00AA4530"/>
    <w:p w14:paraId="16213BC1" w14:textId="77777777" w:rsidR="00AA4530" w:rsidRDefault="00AA4530" w:rsidP="00AA4530">
      <w:r>
        <w:t xml:space="preserve">Een aanklacht door de US District Court voor het District of Columbia beweert dat </w:t>
      </w:r>
      <w:proofErr w:type="spellStart"/>
      <w:r>
        <w:t>Mun</w:t>
      </w:r>
      <w:proofErr w:type="spellEnd"/>
      <w:r>
        <w:t xml:space="preserve"> en zijn naamloze "mede-samenzweerders" "front" -bedrijven en bankrekeningen op valse namen gebruikten namens Noord-Koreaanse entiteiten die uitgesloten waren van SWIFT. Door transacties te verbergen die Noord-Korea ten goede kwamen, misleidde </w:t>
      </w:r>
      <w:proofErr w:type="spellStart"/>
      <w:r>
        <w:t>Mun</w:t>
      </w:r>
      <w:proofErr w:type="spellEnd"/>
      <w:r>
        <w:t xml:space="preserve"> volgens de FBI Amerikaanse financiële instellingen om meer dan $ 1,5 miljoen aan transacties te verwerken die ze anders niet zouden hebben verwerkt.</w:t>
      </w:r>
    </w:p>
    <w:p w14:paraId="13FE0F0B" w14:textId="77777777" w:rsidR="00AA4530" w:rsidRDefault="00AA4530" w:rsidP="00AA4530"/>
    <w:p w14:paraId="1493C7C1" w14:textId="77777777" w:rsidR="00AA4530" w:rsidRDefault="00AA4530" w:rsidP="00AA4530">
      <w:r>
        <w:t xml:space="preserve">De Amerikaanse assistent-procureur-generaal van de National Security </w:t>
      </w:r>
      <w:proofErr w:type="spellStart"/>
      <w:r>
        <w:t>Division</w:t>
      </w:r>
      <w:proofErr w:type="spellEnd"/>
      <w:r>
        <w:t xml:space="preserve"> van het ministerie van Justitie, John C. Demers, beweerde dat </w:t>
      </w:r>
      <w:proofErr w:type="spellStart"/>
      <w:r>
        <w:t>Mun</w:t>
      </w:r>
      <w:proofErr w:type="spellEnd"/>
      <w:r>
        <w:t xml:space="preserve"> “de eerste Noord-Koreaanse inlichtingendienst is - en de tweede buitenlandse inlichtingendienst ooit - die is uitgeleverd aan de Verenigde Staten wegens overtreding van onze wetten. . " Washington negeert het internationaal recht en beschouwt Noord-Koreaanse diplomaten en internationale zakenmensen als "inlichtingenagenten".</w:t>
      </w:r>
    </w:p>
    <w:p w14:paraId="0462F7C8" w14:textId="77777777" w:rsidR="00AA4530" w:rsidRDefault="00AA4530" w:rsidP="00AA4530"/>
    <w:p w14:paraId="63C85DC4" w14:textId="77777777" w:rsidR="00AA4530" w:rsidRDefault="00AA4530" w:rsidP="00AA4530">
      <w:r>
        <w:t>Met andere woorden, het Amerikaanse ministerie van Justitie betoogt openlijk dat buitenlanders die nog nooit in de Verenigde Staten zijn geweest of hebben gewerkt, daar kunnen worden uitgeleverd wegens het overtreden van "onze wetten".</w:t>
      </w:r>
    </w:p>
    <w:p w14:paraId="18C20531" w14:textId="77777777" w:rsidR="00AA4530" w:rsidRDefault="00AA4530" w:rsidP="00AA4530"/>
    <w:p w14:paraId="664DEC3C" w14:textId="77777777" w:rsidR="00AA4530" w:rsidRDefault="00AA4530" w:rsidP="00AA4530">
      <w:r>
        <w:t xml:space="preserve">Demers beweerde vervolgens ongegrond dat </w:t>
      </w:r>
      <w:proofErr w:type="spellStart"/>
      <w:r>
        <w:t>Mun's</w:t>
      </w:r>
      <w:proofErr w:type="spellEnd"/>
      <w:r>
        <w:t xml:space="preserve"> export van goederen naar Noord-Korea een bedreiging voor de nationale veiligheid was voor het Amerikaanse volk, en drong erop aan: “We zullen het lange bereik van onze wetten blijven gebruiken om het Amerikaanse volk te beschermen tegen het ontwijken van sancties en andere nationale veiligheid. gevaren."</w:t>
      </w:r>
    </w:p>
    <w:p w14:paraId="566CA5EB" w14:textId="77777777" w:rsidR="00AA4530" w:rsidRDefault="00AA4530" w:rsidP="00AA4530"/>
    <w:p w14:paraId="21260655" w14:textId="77777777" w:rsidR="00AA4530" w:rsidRDefault="00AA4530" w:rsidP="00AA4530">
      <w:r>
        <w:t xml:space="preserve">In het persbericht van het ministerie van Justitie voegde de assistent-directeur van de contraspionagedivisie van de FBI, Alan E. </w:t>
      </w:r>
      <w:proofErr w:type="spellStart"/>
      <w:r>
        <w:t>Kohler</w:t>
      </w:r>
      <w:proofErr w:type="spellEnd"/>
      <w:r>
        <w:t xml:space="preserve"> Jr., onheilspellend toe: "We hopen dat hij de eerste van velen zal zijn."</w:t>
      </w:r>
    </w:p>
    <w:p w14:paraId="4ACDBC2D" w14:textId="77777777" w:rsidR="00AA4530" w:rsidRDefault="00AA4530" w:rsidP="00AA4530"/>
    <w:p w14:paraId="51B8E742" w14:textId="77777777" w:rsidR="00AA4530" w:rsidRDefault="00AA4530" w:rsidP="00AA4530">
      <w:r>
        <w:t>De Amerikaanse regering heeft sancties opgelegd, die neerkomen op een de facto blokkade tegen Noord-Korea sinds 1950, aan het begin van de Amerikaanse oorlog tegen Korea. Deze sancties zijn bedoeld om het land af te sluiten van de internationale handel en zijn economische en sociale ontwikkeling te verlammen.</w:t>
      </w:r>
    </w:p>
    <w:p w14:paraId="3D8CB1CF" w14:textId="77777777" w:rsidR="00AA4530" w:rsidRDefault="00AA4530" w:rsidP="00AA4530"/>
    <w:p w14:paraId="598E1C14" w14:textId="77777777" w:rsidR="00AA4530" w:rsidRDefault="00AA4530" w:rsidP="00AA4530">
      <w:r>
        <w:t>De Verenigde Staten beweren dat er huidige sancties zijn uitgevaardigd vanwege het kernwapenprogramma van Noord-Korea, een legaal programma dat wordt beheerd door een land dat wordt bedreigd door de eigen kernwapens van Washington.</w:t>
      </w:r>
    </w:p>
    <w:p w14:paraId="3BD808DA" w14:textId="77777777" w:rsidR="00AA4530" w:rsidRDefault="00AA4530" w:rsidP="00AA4530"/>
    <w:p w14:paraId="69D86803" w14:textId="77777777" w:rsidR="00AA4530" w:rsidRDefault="00AA4530" w:rsidP="00AA4530">
      <w:r>
        <w:t xml:space="preserve">Kim </w:t>
      </w:r>
      <w:proofErr w:type="spellStart"/>
      <w:r>
        <w:t>Yu</w:t>
      </w:r>
      <w:proofErr w:type="spellEnd"/>
      <w:r>
        <w:t xml:space="preserve"> Song, de zaakgelastigde van Noord-Korea in Maleisië, veroordeelde de uitlevering van </w:t>
      </w:r>
      <w:proofErr w:type="spellStart"/>
      <w:r>
        <w:t>Mun</w:t>
      </w:r>
      <w:proofErr w:type="spellEnd"/>
      <w:r>
        <w:t xml:space="preserve"> als een 'onvergeeflijke misdaad' en verklaarde dat het </w:t>
      </w:r>
      <w:proofErr w:type="spellStart"/>
      <w:r>
        <w:t>het</w:t>
      </w:r>
      <w:proofErr w:type="spellEnd"/>
      <w:r>
        <w:t xml:space="preserve"> product was van een door de VS geleid </w:t>
      </w:r>
      <w:r>
        <w:lastRenderedPageBreak/>
        <w:t>sanctieprogramma 'dat tot doel heeft onze staat zijn soevereiniteit, vreedzaam bestaan ​​en ontwikkeling ”, en“ isoleert en verstikt ”de Democratische Volksrepubliek Korea (DVK).</w:t>
      </w:r>
    </w:p>
    <w:p w14:paraId="2E1B2C9C" w14:textId="77777777" w:rsidR="00AA4530" w:rsidRDefault="00AA4530" w:rsidP="00AA4530"/>
    <w:p w14:paraId="638B1744" w14:textId="77777777" w:rsidR="00AA4530" w:rsidRDefault="00AA4530" w:rsidP="00AA4530">
      <w:r>
        <w:t>De DVK protesteerde tegen de uitlevering van zijn burger door de officiële diplomatieke banden met Maleisië op te schorten.</w:t>
      </w:r>
    </w:p>
    <w:p w14:paraId="6A086730" w14:textId="77777777" w:rsidR="00AA4530" w:rsidRDefault="00AA4530" w:rsidP="00AA4530"/>
    <w:p w14:paraId="5F6B9452" w14:textId="77777777" w:rsidR="00AA4530" w:rsidRDefault="00AA4530" w:rsidP="00AA4530">
      <w:r>
        <w:t xml:space="preserve">China Huawei Meng </w:t>
      </w:r>
      <w:proofErr w:type="spellStart"/>
      <w:r>
        <w:t>Wanzhou</w:t>
      </w:r>
      <w:proofErr w:type="spellEnd"/>
      <w:r>
        <w:t xml:space="preserve"> Amerikaanse sancties</w:t>
      </w:r>
    </w:p>
    <w:p w14:paraId="3D25FF9B" w14:textId="77777777" w:rsidR="00AA4530" w:rsidRDefault="00AA4530" w:rsidP="00AA4530">
      <w:r>
        <w:t xml:space="preserve">De Chinese Huawei-directeur Meng </w:t>
      </w:r>
      <w:proofErr w:type="spellStart"/>
      <w:r>
        <w:t>Wanzhou</w:t>
      </w:r>
      <w:proofErr w:type="spellEnd"/>
      <w:r>
        <w:t>, gearresteerd door Canada en geconfronteerd met uitlevering aan de VS wegens het overtreden van unilaterale sancties</w:t>
      </w:r>
    </w:p>
    <w:p w14:paraId="75CBB3C6" w14:textId="77777777" w:rsidR="00AA4530" w:rsidRDefault="00AA4530" w:rsidP="00AA4530">
      <w:r>
        <w:t xml:space="preserve">De zaak van de Chinese Huawei-directeur Meng </w:t>
      </w:r>
      <w:proofErr w:type="spellStart"/>
      <w:r>
        <w:t>Wanzhou</w:t>
      </w:r>
      <w:proofErr w:type="spellEnd"/>
    </w:p>
    <w:p w14:paraId="22BCA44C" w14:textId="77777777" w:rsidR="00AA4530" w:rsidRDefault="00AA4530" w:rsidP="00AA4530">
      <w:r>
        <w:t xml:space="preserve">De meest beruchte van deze drie uitleveringszaken is die van Meng </w:t>
      </w:r>
      <w:proofErr w:type="spellStart"/>
      <w:r>
        <w:t>Wanzhou</w:t>
      </w:r>
      <w:proofErr w:type="spellEnd"/>
      <w:r>
        <w:t xml:space="preserve">, chief financial </w:t>
      </w:r>
      <w:proofErr w:type="spellStart"/>
      <w:r>
        <w:t>officer</w:t>
      </w:r>
      <w:proofErr w:type="spellEnd"/>
      <w:r>
        <w:t xml:space="preserve"> en </w:t>
      </w:r>
      <w:proofErr w:type="spellStart"/>
      <w:r>
        <w:t>vice-voorzitter</w:t>
      </w:r>
      <w:proofErr w:type="spellEnd"/>
      <w:r>
        <w:t xml:space="preserve"> van de raad van bestuur van de Chinese </w:t>
      </w:r>
      <w:proofErr w:type="spellStart"/>
      <w:r>
        <w:t>techgigant</w:t>
      </w:r>
      <w:proofErr w:type="spellEnd"/>
      <w:r>
        <w:t xml:space="preserve"> Huawei.</w:t>
      </w:r>
    </w:p>
    <w:p w14:paraId="39F7CAB5" w14:textId="77777777" w:rsidR="00AA4530" w:rsidRDefault="00AA4530" w:rsidP="00AA4530"/>
    <w:p w14:paraId="72284616" w14:textId="77777777" w:rsidR="00AA4530" w:rsidRDefault="00AA4530" w:rsidP="00AA4530">
      <w:r>
        <w:t>Meng wordt beschuldigd van fraude wegens vermeende misleiding van HSBC, een Britse bank, over zakelijke transacties van Huawei in Iran, waardoor de bank eenzijdige Amerikaanse sancties tegen Iran verbreekt.</w:t>
      </w:r>
    </w:p>
    <w:p w14:paraId="0E15AD03" w14:textId="77777777" w:rsidR="00AA4530" w:rsidRDefault="00AA4530" w:rsidP="00AA4530"/>
    <w:p w14:paraId="709AF8AB" w14:textId="77777777" w:rsidR="00AA4530" w:rsidRDefault="00AA4530" w:rsidP="00AA4530">
      <w:r>
        <w:t>Op 22 augustus 2018 vaardigde een Amerikaanse districtsrechtbank in New York een arrestatiebevel uit tegen Meng. De Canadese RCMP arresteerde haar vervolgens op 1 december 2018 in Vancouver op verzoek van de VS.</w:t>
      </w:r>
    </w:p>
    <w:p w14:paraId="0442BB40" w14:textId="77777777" w:rsidR="00AA4530" w:rsidRDefault="00AA4530" w:rsidP="00AA4530"/>
    <w:p w14:paraId="0F1634EF" w14:textId="77777777" w:rsidR="00AA4530" w:rsidRDefault="00AA4530" w:rsidP="00AA4530">
      <w:r>
        <w:t>Meng staat nu al bijna twee en een half jaar onder huisarrest. De Chinese regering heeft gezegd dat de detentie " wetteloos, redelijk en meedogenloos is , en buitengewoon wreed".</w:t>
      </w:r>
    </w:p>
    <w:p w14:paraId="61F96E84" w14:textId="77777777" w:rsidR="00AA4530" w:rsidRDefault="00AA4530" w:rsidP="00AA4530"/>
    <w:p w14:paraId="3911B8E9" w14:textId="77777777" w:rsidR="00AA4530" w:rsidRDefault="00AA4530" w:rsidP="00AA4530">
      <w:r>
        <w:t xml:space="preserve">De </w:t>
      </w:r>
      <w:proofErr w:type="spellStart"/>
      <w:r>
        <w:t>Trump</w:t>
      </w:r>
      <w:proofErr w:type="spellEnd"/>
      <w:r>
        <w:t>-regering vertrouwde op twee Reuters-artikelen uit 2012 en 2013 om Huawei te beschuldigen van het schenden van eenzijdige Amerikaanse sancties tegen Iran.</w:t>
      </w:r>
    </w:p>
    <w:p w14:paraId="77EF9F41" w14:textId="77777777" w:rsidR="00AA4530" w:rsidRDefault="00AA4530" w:rsidP="00AA4530"/>
    <w:p w14:paraId="3EBD6DEF" w14:textId="77777777" w:rsidR="00AA4530" w:rsidRDefault="00AA4530" w:rsidP="00AA4530">
      <w:r>
        <w:t>Washington heeft Iran kort na de revolutie van 1979 sancties opgelegd. De huidige Amerikaanse sancties zouden een reactie zijn op het kernwapenprogramma van Iran, ook al is er geen bewijs dat het land kernwapens heeft ontwikkeld.</w:t>
      </w:r>
    </w:p>
    <w:p w14:paraId="042F4444" w14:textId="77777777" w:rsidR="00AA4530" w:rsidRDefault="00AA4530" w:rsidP="00AA4530"/>
    <w:p w14:paraId="245AA166" w14:textId="77777777" w:rsidR="00AA4530" w:rsidRDefault="00AA4530" w:rsidP="00AA4530">
      <w:r>
        <w:t>Net als bij de Noord-Koreaanse zaak, is het opmerkelijk dat het enige land dat daadwerkelijk kernwapens heeft gebruikt voor een burgerbevolking, andere landen sancties oplegt omdat ze zogenaamd ontwikkeld zijn.</w:t>
      </w:r>
    </w:p>
    <w:p w14:paraId="43EE7E7A" w14:textId="77777777" w:rsidR="00AA4530" w:rsidRDefault="00AA4530" w:rsidP="00AA4530"/>
    <w:p w14:paraId="2F76DF8B" w14:textId="77777777" w:rsidR="00AA4530" w:rsidRDefault="00AA4530" w:rsidP="00AA4530">
      <w:r>
        <w:t>Alle door de VN goedgekeurde dwangmaatregelen tegen Iran werden beëindigd met de internationale nucleaire overeenkomst , of JCPOA, van 2015, en het Internationaal Atoomenergieagentschap bevestigde dat Teheran zich aan de deal hield .</w:t>
      </w:r>
    </w:p>
    <w:p w14:paraId="7E6AAD6F" w14:textId="77777777" w:rsidR="00AA4530" w:rsidRDefault="00AA4530" w:rsidP="00AA4530"/>
    <w:p w14:paraId="5D8C88A3" w14:textId="77777777" w:rsidR="00AA4530" w:rsidRDefault="00AA4530" w:rsidP="00AA4530">
      <w:r>
        <w:lastRenderedPageBreak/>
        <w:t>Eenzijdige Amerikaanse sancties tegen Iran werden zonder enige wettelijke basis opgelegd, en de rechtvaardiging van Washington voor het uitleveren van Meng is dus in strijd met het internationaal recht , omdat de sancties die de Huawei-directeur zou hebben omzeild illegaal zijn volgens de VN-Veiligheidsraad.</w:t>
      </w:r>
    </w:p>
    <w:p w14:paraId="7362C53B" w14:textId="77777777" w:rsidR="00AA4530" w:rsidRDefault="00AA4530" w:rsidP="00AA4530"/>
    <w:p w14:paraId="2F35577B" w14:textId="77777777" w:rsidR="00AA4530" w:rsidRDefault="00AA4530" w:rsidP="00AA4530">
      <w:r>
        <w:t xml:space="preserve">In een artikel waarin de uitleveringszaak van Meng </w:t>
      </w:r>
      <w:proofErr w:type="spellStart"/>
      <w:r>
        <w:t>Wanzhou</w:t>
      </w:r>
      <w:proofErr w:type="spellEnd"/>
      <w:r>
        <w:t xml:space="preserve"> werd uitgelegd , gaf politiek analist KJ </w:t>
      </w:r>
      <w:proofErr w:type="spellStart"/>
      <w:r>
        <w:t>Noh</w:t>
      </w:r>
      <w:proofErr w:type="spellEnd"/>
      <w:r>
        <w:t xml:space="preserve"> verdere context:</w:t>
      </w:r>
    </w:p>
    <w:p w14:paraId="2C69C4A7" w14:textId="77777777" w:rsidR="00AA4530" w:rsidRDefault="00AA4530" w:rsidP="00AA4530"/>
    <w:p w14:paraId="70AA12A2" w14:textId="77777777" w:rsidR="00AA4530" w:rsidRDefault="00AA4530" w:rsidP="00AA4530">
      <w:r>
        <w:t xml:space="preserve">De meeste mensen begrijpen dat Meng zich aan niets anders schuldig heeft gemaakt dan de dochter te zijn van Ren Zeng </w:t>
      </w:r>
      <w:proofErr w:type="spellStart"/>
      <w:r>
        <w:t>Fei</w:t>
      </w:r>
      <w:proofErr w:type="spellEnd"/>
      <w:r>
        <w:t>, de oprichter van Huawei.</w:t>
      </w:r>
    </w:p>
    <w:p w14:paraId="4799B422" w14:textId="77777777" w:rsidR="00AA4530" w:rsidRDefault="00AA4530" w:rsidP="00AA4530"/>
    <w:p w14:paraId="6EA049C0" w14:textId="77777777" w:rsidR="00AA4530" w:rsidRDefault="00AA4530" w:rsidP="00AA4530">
      <w:r>
        <w:t>Huawei, als een wereldwijde technologische grootmacht, vertegenwoordigt de Chinese macht en de Chinese technische bekwaamheid, die de Verenigde Staten vastbesloten zijn te vernietigen . Meng is ontvoerd als pion, als gijzelaar om druk uit te oefenen op Huawei en de Chinese regering en om de ontwikkeling van China te beteugelen.</w:t>
      </w:r>
    </w:p>
    <w:p w14:paraId="163A3CF2" w14:textId="77777777" w:rsidR="00AA4530" w:rsidRDefault="00AA4530" w:rsidP="00AA4530"/>
    <w:p w14:paraId="5340BC7F" w14:textId="77777777" w:rsidR="00AA4530" w:rsidRDefault="00AA4530" w:rsidP="00AA4530">
      <w:r>
        <w:t>In een manoeuvre die doet denken aan middeleeuwse of koloniale oorlogsvoering, hebben de VS expliciet aangeboden haar vrij te laten als China capituleert voor een handelsovereenkomst - om duidelijk te maken dat ze gegijzeld wordt. Dit is een schending van het VN-Verdrag inzake gijzelaars .</w:t>
      </w:r>
    </w:p>
    <w:p w14:paraId="758C30E5" w14:textId="77777777" w:rsidR="00AA4530" w:rsidRDefault="00AA4530" w:rsidP="00AA4530"/>
    <w:p w14:paraId="1E3CBC73" w14:textId="77777777" w:rsidR="00AA4530" w:rsidRDefault="00AA4530" w:rsidP="00AA4530">
      <w:r>
        <w:t xml:space="preserve">In de rechtbank heeft </w:t>
      </w:r>
      <w:proofErr w:type="spellStart"/>
      <w:r>
        <w:t>Mengs</w:t>
      </w:r>
      <w:proofErr w:type="spellEnd"/>
      <w:r>
        <w:t xml:space="preserve"> verdediging betoogd dat de Amerikaanse regering opzettelijk onjuiste verklaringen heeft afgelegd en bewijs voor de Canadese rechtbank heeft achtergehouden. Haar advocaten zeggen dat de </w:t>
      </w:r>
      <w:proofErr w:type="spellStart"/>
      <w:r>
        <w:t>Trump</w:t>
      </w:r>
      <w:proofErr w:type="spellEnd"/>
      <w:r>
        <w:t>-administratie haar gebruikte als een 'ruilmiddel'.</w:t>
      </w:r>
    </w:p>
    <w:p w14:paraId="1B1659FA" w14:textId="77777777" w:rsidR="00AA4530" w:rsidRDefault="00AA4530" w:rsidP="00AA4530"/>
    <w:p w14:paraId="43868943" w14:textId="77777777" w:rsidR="00AA4530" w:rsidRDefault="00AA4530" w:rsidP="00AA4530">
      <w:proofErr w:type="spellStart"/>
      <w:r>
        <w:t>Meng's</w:t>
      </w:r>
      <w:proofErr w:type="spellEnd"/>
      <w:r>
        <w:t xml:space="preserve"> verdediging ontkende de jurisdictie van Washington om een ​​Chinees staatsburger aan te klagen voor haar activiteiten buiten Amerikaans grondgebied. “Er is geen verband ... Geen van [</w:t>
      </w:r>
      <w:proofErr w:type="spellStart"/>
      <w:r>
        <w:t>Meng's</w:t>
      </w:r>
      <w:proofErr w:type="spellEnd"/>
      <w:r>
        <w:t>] vermeende gedrag heeft zich geheel of gedeeltelijk voorgedaan in de Verenigde Staten. Ook daar hadden ze geen effect ”, verklaarden haar advocaten .</w:t>
      </w:r>
    </w:p>
    <w:p w14:paraId="1B4CA715" w14:textId="77777777" w:rsidR="00AA4530" w:rsidRDefault="00AA4530" w:rsidP="00AA4530"/>
    <w:p w14:paraId="66B29F00" w14:textId="77777777" w:rsidR="00AA4530" w:rsidRDefault="00AA4530" w:rsidP="00AA4530">
      <w:r>
        <w:t>Het is ook hoogst ongebruikelijk dat Washington strafrechtelijke vervolging instelt voor het overtreden van sancties tegen een individu in plaats van tegen een instelling. Waar een leidinggevende bedrijfsbeleid voert, zou men verwachten dat individuen niet in rekening worden gebracht, maar de onderneming zou een boete krijgen.</w:t>
      </w:r>
    </w:p>
    <w:p w14:paraId="6D8AC30D" w14:textId="77777777" w:rsidR="00AA4530" w:rsidRDefault="00AA4530" w:rsidP="00AA4530"/>
    <w:p w14:paraId="7F69B3D1" w14:textId="77777777" w:rsidR="00AA4530" w:rsidRDefault="00AA4530" w:rsidP="00AA4530">
      <w:r>
        <w:t>Zoals econoom Jeffrey Sachs opmerkte :</w:t>
      </w:r>
    </w:p>
    <w:p w14:paraId="152460EC" w14:textId="77777777" w:rsidR="00AA4530" w:rsidRDefault="00AA4530" w:rsidP="00AA4530"/>
    <w:p w14:paraId="2FA70B49" w14:textId="77777777" w:rsidR="00AA4530" w:rsidRDefault="00AA4530" w:rsidP="00AA4530">
      <w:r>
        <w:t xml:space="preserve">In 2011 betaalde JP Morgan Chase in 2011 bijvoorbeeld  88,3 miljoen dollar aan boetes  voor het overtreden van Amerikaanse sancties tegen Cuba, Iran en Soedan. Toch werd Jamie </w:t>
      </w:r>
      <w:proofErr w:type="spellStart"/>
      <w:r>
        <w:t>Dimon</w:t>
      </w:r>
      <w:proofErr w:type="spellEnd"/>
      <w:r>
        <w:t xml:space="preserve"> niet uit een vliegtuig gehaald en in hechtenis genomen.</w:t>
      </w:r>
    </w:p>
    <w:p w14:paraId="3668C949" w14:textId="77777777" w:rsidR="00AA4530" w:rsidRDefault="00AA4530" w:rsidP="00AA4530"/>
    <w:p w14:paraId="6CFEC038" w14:textId="77777777" w:rsidR="00AA4530" w:rsidRDefault="00AA4530" w:rsidP="00AA4530">
      <w:r>
        <w:lastRenderedPageBreak/>
        <w:t xml:space="preserve">En JP Morgan Chase was zeker niet de enige die Amerikaanse sancties overtrad. Sinds 2010 hebben de volgende grote financiële instellingen  boetes betaald voor het overtreden van Amerikaanse sancties : Banco do Brasil, Bank of America, Bank of Guam, Bank of Moscow, Bank of Tokyo-Mitsubishi, Barclays, BNP Paribas, </w:t>
      </w:r>
      <w:proofErr w:type="spellStart"/>
      <w:r>
        <w:t>Clearstream</w:t>
      </w:r>
      <w:proofErr w:type="spellEnd"/>
      <w:r>
        <w:t xml:space="preserve"> Banking, Commerzbank, Compass, Crédit Agricole, Deutsche Bank, HSBC, ING, </w:t>
      </w:r>
      <w:proofErr w:type="spellStart"/>
      <w:r>
        <w:t>Intesa</w:t>
      </w:r>
      <w:proofErr w:type="spellEnd"/>
      <w:r>
        <w:t xml:space="preserve"> </w:t>
      </w:r>
      <w:proofErr w:type="spellStart"/>
      <w:r>
        <w:t>Sanpaolo</w:t>
      </w:r>
      <w:proofErr w:type="spellEnd"/>
      <w:r>
        <w:t xml:space="preserve">, JP Morgan Chase, National Bank of Abu Dhabi, National Bank of Pakistan, PayPal, RBS (ABN Amro), Société Générale, Toronto-Dominion Bank, Trans-Pacific National Bank (nu bekend als </w:t>
      </w:r>
      <w:proofErr w:type="spellStart"/>
      <w:r>
        <w:t>Beacon</w:t>
      </w:r>
      <w:proofErr w:type="spellEnd"/>
      <w:r>
        <w:t xml:space="preserve"> Business Bank), Standard </w:t>
      </w:r>
      <w:proofErr w:type="spellStart"/>
      <w:r>
        <w:t>Chartered</w:t>
      </w:r>
      <w:proofErr w:type="spellEnd"/>
      <w:r>
        <w:t xml:space="preserve"> en Wells Fargo.</w:t>
      </w:r>
    </w:p>
    <w:p w14:paraId="04212839" w14:textId="77777777" w:rsidR="00AA4530" w:rsidRDefault="00AA4530" w:rsidP="00AA4530"/>
    <w:p w14:paraId="0710BA33" w14:textId="77777777" w:rsidR="00AA4530" w:rsidRDefault="00AA4530" w:rsidP="00AA4530">
      <w:r>
        <w:t xml:space="preserve">Geen van de </w:t>
      </w:r>
      <w:proofErr w:type="spellStart"/>
      <w:r>
        <w:t>CEO's</w:t>
      </w:r>
      <w:proofErr w:type="spellEnd"/>
      <w:r>
        <w:t xml:space="preserve"> of </w:t>
      </w:r>
      <w:proofErr w:type="spellStart"/>
      <w:r>
        <w:t>CFO's</w:t>
      </w:r>
      <w:proofErr w:type="spellEnd"/>
      <w:r>
        <w:t xml:space="preserve"> van deze banken die sancties onderdrukken, werd voor deze schendingen gearresteerd en in hechtenis genomen. In al deze gevallen werd het bedrijf - in plaats van een individuele manager - ter verantwoording geroepen.</w:t>
      </w:r>
    </w:p>
    <w:p w14:paraId="27C3DF71" w14:textId="77777777" w:rsidR="00AA4530" w:rsidRDefault="00AA4530" w:rsidP="00AA4530"/>
    <w:p w14:paraId="205FAC46" w14:textId="77777777" w:rsidR="00AA4530" w:rsidRDefault="00AA4530" w:rsidP="00AA4530">
      <w:r>
        <w:t xml:space="preserve">De kans is groot dat Saab, </w:t>
      </w:r>
      <w:proofErr w:type="spellStart"/>
      <w:r>
        <w:t>Mun</w:t>
      </w:r>
      <w:proofErr w:type="spellEnd"/>
      <w:r>
        <w:t xml:space="preserve"> of Meng een zwaar gepolitiseerd proces zouden krijgen dat even "eerlijk" is als het proces tegen de Cubaanse 5 of Simon Trinidad .</w:t>
      </w:r>
    </w:p>
    <w:p w14:paraId="1160B214" w14:textId="77777777" w:rsidR="00AA4530" w:rsidRDefault="00AA4530" w:rsidP="00AA4530"/>
    <w:p w14:paraId="459C6908" w14:textId="77777777" w:rsidR="00AA4530" w:rsidRDefault="00AA4530" w:rsidP="00AA4530">
      <w:r>
        <w:t>Dit zijn politieke zaken, vermomd als strafzaken. De "misdaad" is de schending van Amerikaanse sancties - illegaal volgens de Verenigde Naties - door niet-Amerikaanse burgers die buiten de Verenigde Staten wonen.</w:t>
      </w:r>
    </w:p>
    <w:p w14:paraId="1C76217D" w14:textId="77777777" w:rsidR="00AA4530" w:rsidRDefault="00AA4530" w:rsidP="00AA4530"/>
    <w:p w14:paraId="7AEF7A1E" w14:textId="77777777" w:rsidR="00AA4530" w:rsidRDefault="00AA4530" w:rsidP="00AA4530">
      <w:r>
        <w:t>De Amerikaanse regering pronkt met het internationale recht door deze drie personen te beschuldigen van legale zaken tussen landen die in strijd zijn met illegale dwangmaatregelen van de VS. Alle drie vertegenwoordigen de belangen van regeringen die Washington probeert te verpletteren, en de arrestaties van alle drie zijn het equivalent van gijzeling.</w:t>
      </w:r>
    </w:p>
    <w:p w14:paraId="502CDC90" w14:textId="77777777" w:rsidR="00AA4530" w:rsidRDefault="00AA4530" w:rsidP="00AA4530"/>
    <w:p w14:paraId="64167054" w14:textId="77777777" w:rsidR="00AA4530" w:rsidRDefault="00AA4530" w:rsidP="00AA4530">
      <w:r>
        <w:t>Deze zaken openen de deur voor de Verenigde Staten om elke persoon in de wereld te beschuldigen en uit te leveren wegens ongegronde beschuldigingen van "georganiseerde misdaad, witwassen van geld of financiering van terrorisme", als ze zich bezighouden met volkomen legale internationale handel die de Amerikaanse regering verklaart te schenden. zijn eenzijdige sancties.</w:t>
      </w:r>
    </w:p>
    <w:p w14:paraId="005669D6"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30"/>
    <w:rsid w:val="00A13ADC"/>
    <w:rsid w:val="00AA453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627F"/>
  <w15:chartTrackingRefBased/>
  <w15:docId w15:val="{85CF7F72-0891-4604-8059-1BFD4975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3124</Words>
  <Characters>17187</Characters>
  <Application>Microsoft Office Word</Application>
  <DocSecurity>0</DocSecurity>
  <Lines>143</Lines>
  <Paragraphs>40</Paragraphs>
  <ScaleCrop>false</ScaleCrop>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2021-05-08T21:52:00Z</dcterms:created>
  <dcterms:modified xsi:type="dcterms:W3CDTF">2021-05-08T21:52:00Z</dcterms:modified>
</cp:coreProperties>
</file>