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41480" w14:textId="3634FA18" w:rsidR="00A13ADC" w:rsidRDefault="00933017">
      <w:hyperlink r:id="rId4" w:history="1">
        <w:r w:rsidRPr="00872187">
          <w:rPr>
            <w:rStyle w:val="Hyperlink"/>
          </w:rPr>
          <w:t>https://en.granma.cu/</w:t>
        </w:r>
      </w:hyperlink>
    </w:p>
    <w:p w14:paraId="72F3E43C" w14:textId="77777777" w:rsidR="00933017" w:rsidRDefault="00933017"/>
    <w:sectPr w:rsidR="00933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17"/>
    <w:rsid w:val="00933017"/>
    <w:rsid w:val="00A13ADC"/>
    <w:rsid w:val="00BE0D22"/>
    <w:rsid w:val="00CE11B3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A43D2"/>
  <w15:chartTrackingRefBased/>
  <w15:docId w15:val="{416CCDBD-9051-44E7-961C-7780BC1D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33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33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33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33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3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3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3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3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3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3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33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33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301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301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301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301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301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30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33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3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3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3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33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3301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3301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3301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3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301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330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3301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3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.granma.cu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50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1</cp:revision>
  <dcterms:created xsi:type="dcterms:W3CDTF">2025-12-23T13:25:00Z</dcterms:created>
  <dcterms:modified xsi:type="dcterms:W3CDTF">2025-12-23T13:26:00Z</dcterms:modified>
</cp:coreProperties>
</file>