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FC0D" w14:textId="61C87C3A" w:rsidR="00386A33" w:rsidRDefault="00EA4F8F" w:rsidP="00386A33">
      <w:r>
        <w:t xml:space="preserve">Congo </w:t>
      </w:r>
      <w:proofErr w:type="spellStart"/>
      <w:r>
        <w:t>Lumumba</w:t>
      </w:r>
      <w:proofErr w:type="spellEnd"/>
      <w:r>
        <w:t xml:space="preserve"> </w:t>
      </w:r>
      <w:r w:rsidR="00386A33">
        <w:t xml:space="preserve">The Bilderberg titan on trial: </w:t>
      </w:r>
      <w:proofErr w:type="spellStart"/>
      <w:r w:rsidR="00386A33">
        <w:t>This</w:t>
      </w:r>
      <w:proofErr w:type="spellEnd"/>
      <w:r w:rsidR="00386A33">
        <w:t xml:space="preserve"> </w:t>
      </w:r>
      <w:proofErr w:type="spellStart"/>
      <w:r w:rsidR="00386A33">
        <w:t>murder</w:t>
      </w:r>
      <w:proofErr w:type="spellEnd"/>
      <w:r w:rsidR="00386A33">
        <w:t xml:space="preserve"> </w:t>
      </w:r>
      <w:proofErr w:type="spellStart"/>
      <w:r w:rsidR="00386A33">
        <w:t>waited</w:t>
      </w:r>
      <w:proofErr w:type="spellEnd"/>
      <w:r w:rsidR="00386A33">
        <w:t xml:space="preserve"> 65 </w:t>
      </w:r>
      <w:proofErr w:type="spellStart"/>
      <w:r w:rsidR="00386A33">
        <w:t>years</w:t>
      </w:r>
      <w:proofErr w:type="spellEnd"/>
      <w:r w:rsidR="00386A33">
        <w:t xml:space="preserve"> </w:t>
      </w:r>
      <w:proofErr w:type="spellStart"/>
      <w:r w:rsidR="00386A33">
        <w:t>for</w:t>
      </w:r>
      <w:proofErr w:type="spellEnd"/>
      <w:r w:rsidR="00386A33">
        <w:t xml:space="preserve"> </w:t>
      </w:r>
      <w:proofErr w:type="spellStart"/>
      <w:r w:rsidR="00386A33">
        <w:t>justice</w:t>
      </w:r>
      <w:proofErr w:type="spellEnd"/>
    </w:p>
    <w:p w14:paraId="732657A9" w14:textId="77777777" w:rsidR="00386A33" w:rsidRDefault="00386A33" w:rsidP="00386A33">
      <w:proofErr w:type="spellStart"/>
      <w:r>
        <w:t>By</w:t>
      </w:r>
      <w:proofErr w:type="spellEnd"/>
      <w:r>
        <w:t xml:space="preserve"> </w:t>
      </w:r>
      <w:proofErr w:type="spellStart"/>
      <w:r>
        <w:t>moving</w:t>
      </w:r>
      <w:proofErr w:type="spellEnd"/>
      <w:r>
        <w:t xml:space="preserve"> </w:t>
      </w:r>
      <w:proofErr w:type="spellStart"/>
      <w:r>
        <w:t>from</w:t>
      </w:r>
      <w:proofErr w:type="spellEnd"/>
      <w:r>
        <w:t xml:space="preserve"> a </w:t>
      </w:r>
      <w:r>
        <w:rPr>
          <w:rFonts w:hint="cs"/>
        </w:rPr>
        <w:t>‘</w:t>
      </w:r>
      <w:proofErr w:type="spellStart"/>
      <w:r>
        <w:t>moral</w:t>
      </w:r>
      <w:proofErr w:type="spellEnd"/>
      <w:r>
        <w:t xml:space="preserve"> </w:t>
      </w:r>
      <w:proofErr w:type="spellStart"/>
      <w:r>
        <w:t>apology</w:t>
      </w:r>
      <w:proofErr w:type="spellEnd"/>
      <w:r>
        <w:rPr>
          <w:rFonts w:hint="cs"/>
        </w:rPr>
        <w:t>’</w:t>
      </w:r>
      <w:r>
        <w:t xml:space="preserve"> </w:t>
      </w:r>
      <w:proofErr w:type="spellStart"/>
      <w:r>
        <w:t>to</w:t>
      </w:r>
      <w:proofErr w:type="spellEnd"/>
      <w:r>
        <w:t xml:space="preserve"> </w:t>
      </w:r>
      <w:proofErr w:type="spellStart"/>
      <w:r>
        <w:t>criminal</w:t>
      </w:r>
      <w:proofErr w:type="spellEnd"/>
      <w:r>
        <w:t xml:space="preserve"> </w:t>
      </w:r>
      <w:proofErr w:type="spellStart"/>
      <w:r>
        <w:t>liability</w:t>
      </w:r>
      <w:proofErr w:type="spellEnd"/>
      <w:r>
        <w:t xml:space="preserve">, </w:t>
      </w:r>
      <w:proofErr w:type="spellStart"/>
      <w:r>
        <w:t>the</w:t>
      </w:r>
      <w:proofErr w:type="spellEnd"/>
      <w:r>
        <w:t xml:space="preserve"> </w:t>
      </w:r>
      <w:proofErr w:type="spellStart"/>
      <w:r>
        <w:t>Lumumba</w:t>
      </w:r>
      <w:proofErr w:type="spellEnd"/>
      <w:r>
        <w:t xml:space="preserve"> family is </w:t>
      </w:r>
      <w:proofErr w:type="spellStart"/>
      <w:r>
        <w:t>forcing</w:t>
      </w:r>
      <w:proofErr w:type="spellEnd"/>
      <w:r>
        <w:t xml:space="preserve"> a </w:t>
      </w:r>
      <w:proofErr w:type="spellStart"/>
      <w:r>
        <w:t>global</w:t>
      </w:r>
      <w:proofErr w:type="spellEnd"/>
      <w:r>
        <w:t xml:space="preserve"> </w:t>
      </w:r>
      <w:proofErr w:type="spellStart"/>
      <w:r>
        <w:t>reckoning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mechanics</w:t>
      </w:r>
      <w:proofErr w:type="spellEnd"/>
      <w:r>
        <w:t xml:space="preserve"> of regime change</w:t>
      </w:r>
    </w:p>
    <w:p w14:paraId="20FDDF8A" w14:textId="77777777" w:rsidR="00386A33" w:rsidRDefault="00386A33" w:rsidP="00386A33">
      <w:proofErr w:type="spellStart"/>
      <w:r>
        <w:t>Published</w:t>
      </w:r>
      <w:proofErr w:type="spellEnd"/>
      <w:r>
        <w:t xml:space="preserve"> 4 Apr, 2026 08:03 | </w:t>
      </w:r>
      <w:proofErr w:type="spellStart"/>
      <w:r>
        <w:t>Updated</w:t>
      </w:r>
      <w:proofErr w:type="spellEnd"/>
      <w:r>
        <w:t xml:space="preserve"> 4 Apr, 2026 09:05</w:t>
      </w:r>
    </w:p>
    <w:p w14:paraId="46756F66" w14:textId="77777777" w:rsidR="00386A33" w:rsidRDefault="00386A33" w:rsidP="00386A33">
      <w:r>
        <w:t xml:space="preserve">Mustafa </w:t>
      </w:r>
      <w:proofErr w:type="spellStart"/>
      <w:r>
        <w:t>Fetouri</w:t>
      </w:r>
      <w:proofErr w:type="spellEnd"/>
    </w:p>
    <w:p w14:paraId="223F73B9" w14:textId="77777777" w:rsidR="00386A33" w:rsidRDefault="00386A33" w:rsidP="00386A33"/>
    <w:p w14:paraId="1FF79F80" w14:textId="7747479C" w:rsidR="00A13ADC" w:rsidRDefault="00386A33" w:rsidP="00386A33">
      <w:proofErr w:type="spellStart"/>
      <w:r>
        <w:t>By</w:t>
      </w:r>
      <w:proofErr w:type="spellEnd"/>
      <w:r>
        <w:t xml:space="preserve"> Mustafa </w:t>
      </w:r>
      <w:proofErr w:type="spellStart"/>
      <w:r>
        <w:t>Fetouri</w:t>
      </w:r>
      <w:proofErr w:type="spellEnd"/>
      <w:r>
        <w:t xml:space="preserve">, </w:t>
      </w:r>
      <w:proofErr w:type="spellStart"/>
      <w:r>
        <w:t>Libyan</w:t>
      </w:r>
      <w:proofErr w:type="spellEnd"/>
      <w:r>
        <w:t xml:space="preserve"> </w:t>
      </w:r>
      <w:proofErr w:type="spellStart"/>
      <w:r>
        <w:t>academic</w:t>
      </w:r>
      <w:proofErr w:type="spellEnd"/>
      <w:r>
        <w:t xml:space="preserve">, award winning journalist </w:t>
      </w:r>
      <w:proofErr w:type="spellStart"/>
      <w:r>
        <w:t>and</w:t>
      </w:r>
      <w:proofErr w:type="spellEnd"/>
      <w:r>
        <w:t xml:space="preserve"> </w:t>
      </w:r>
      <w:proofErr w:type="spellStart"/>
      <w:r>
        <w:t>analyst</w:t>
      </w:r>
      <w:proofErr w:type="spellEnd"/>
    </w:p>
    <w:p w14:paraId="755DFF10" w14:textId="77777777" w:rsidR="00386A33" w:rsidRDefault="00386A33" w:rsidP="00386A33">
      <w:r>
        <w:t xml:space="preserve">The Council </w:t>
      </w:r>
      <w:proofErr w:type="spellStart"/>
      <w:r>
        <w:t>Chamber</w:t>
      </w:r>
      <w:proofErr w:type="spellEnd"/>
      <w:r>
        <w:t xml:space="preserve"> of </w:t>
      </w:r>
      <w:proofErr w:type="spellStart"/>
      <w:r>
        <w:t>the</w:t>
      </w:r>
      <w:proofErr w:type="spellEnd"/>
      <w:r>
        <w:t xml:space="preserve"> Brussels Court of First </w:t>
      </w:r>
      <w:proofErr w:type="spellStart"/>
      <w:r>
        <w:t>Instance</w:t>
      </w:r>
      <w:proofErr w:type="spellEnd"/>
      <w:r>
        <w:t xml:space="preserve"> last </w:t>
      </w:r>
      <w:proofErr w:type="spellStart"/>
      <w:r>
        <w:t>month</w:t>
      </w:r>
      <w:proofErr w:type="spellEnd"/>
      <w:r>
        <w:t xml:space="preserve"> made </w:t>
      </w:r>
      <w:proofErr w:type="spellStart"/>
      <w:r>
        <w:t>the</w:t>
      </w:r>
      <w:proofErr w:type="spellEnd"/>
      <w:r>
        <w:t xml:space="preserve"> </w:t>
      </w:r>
      <w:proofErr w:type="spellStart"/>
      <w:r>
        <w:t>historic</w:t>
      </w:r>
      <w:proofErr w:type="spellEnd"/>
      <w:r>
        <w:t xml:space="preserve"> </w:t>
      </w:r>
      <w:proofErr w:type="spellStart"/>
      <w:r>
        <w:t>decision</w:t>
      </w:r>
      <w:proofErr w:type="spellEnd"/>
      <w:r>
        <w:t xml:space="preserve">, subject </w:t>
      </w:r>
      <w:proofErr w:type="spellStart"/>
      <w:r>
        <w:t>to</w:t>
      </w:r>
      <w:proofErr w:type="spellEnd"/>
      <w:r>
        <w:t xml:space="preserve"> appeal, </w:t>
      </w:r>
      <w:proofErr w:type="spellStart"/>
      <w:r>
        <w:t>to</w:t>
      </w:r>
      <w:proofErr w:type="spellEnd"/>
      <w:r>
        <w:t xml:space="preserve"> open a </w:t>
      </w:r>
      <w:proofErr w:type="spellStart"/>
      <w:r>
        <w:t>criminal</w:t>
      </w:r>
      <w:proofErr w:type="spellEnd"/>
      <w:r>
        <w:t xml:space="preserve"> trial </w:t>
      </w:r>
      <w:proofErr w:type="spellStart"/>
      <w:r>
        <w:t>against</w:t>
      </w:r>
      <w:proofErr w:type="spellEnd"/>
      <w:r>
        <w:t xml:space="preserve"> </w:t>
      </w:r>
      <w:proofErr w:type="spellStart"/>
      <w:r>
        <w:rPr>
          <w:rFonts w:hint="cs"/>
        </w:rPr>
        <w:t>É</w:t>
      </w:r>
      <w:r>
        <w:t>tienne</w:t>
      </w:r>
      <w:proofErr w:type="spellEnd"/>
      <w:r>
        <w:t xml:space="preserve"> </w:t>
      </w:r>
      <w:proofErr w:type="spellStart"/>
      <w:r>
        <w:t>Davignon</w:t>
      </w:r>
      <w:proofErr w:type="spellEnd"/>
      <w:r>
        <w:t xml:space="preserve">, a </w:t>
      </w:r>
      <w:proofErr w:type="spellStart"/>
      <w:r>
        <w:t>former</w:t>
      </w:r>
      <w:proofErr w:type="spellEnd"/>
      <w:r>
        <w:t xml:space="preserve"> </w:t>
      </w:r>
      <w:proofErr w:type="spellStart"/>
      <w:r>
        <w:t>Belgian</w:t>
      </w:r>
      <w:proofErr w:type="spellEnd"/>
      <w:r>
        <w:t xml:space="preserve"> </w:t>
      </w:r>
      <w:proofErr w:type="spellStart"/>
      <w:r>
        <w:t>diplomat</w:t>
      </w:r>
      <w:proofErr w:type="spellEnd"/>
      <w:r>
        <w:t xml:space="preserve">, </w:t>
      </w:r>
      <w:proofErr w:type="spellStart"/>
      <w:r>
        <w:t>for</w:t>
      </w:r>
      <w:proofErr w:type="spellEnd"/>
      <w:r>
        <w:t xml:space="preserve"> his </w:t>
      </w:r>
      <w:proofErr w:type="spellStart"/>
      <w:r>
        <w:t>alleged</w:t>
      </w:r>
      <w:proofErr w:type="spellEnd"/>
      <w:r>
        <w:t xml:space="preserve"> </w:t>
      </w:r>
      <w:proofErr w:type="spellStart"/>
      <w:r>
        <w:t>role</w:t>
      </w:r>
      <w:proofErr w:type="spellEnd"/>
      <w:r>
        <w:t xml:space="preserve"> in </w:t>
      </w:r>
      <w:proofErr w:type="spellStart"/>
      <w:r>
        <w:t>the</w:t>
      </w:r>
      <w:proofErr w:type="spellEnd"/>
      <w:r>
        <w:t xml:space="preserve"> </w:t>
      </w:r>
      <w:proofErr w:type="spellStart"/>
      <w:r>
        <w:t>abduction</w:t>
      </w:r>
      <w:proofErr w:type="spellEnd"/>
      <w:r>
        <w:t xml:space="preserve"> </w:t>
      </w:r>
      <w:proofErr w:type="spellStart"/>
      <w:r>
        <w:t>and</w:t>
      </w:r>
      <w:proofErr w:type="spellEnd"/>
      <w:r>
        <w:t xml:space="preserve"> transfer of </w:t>
      </w:r>
      <w:proofErr w:type="spellStart"/>
      <w:r>
        <w:t>Patrice</w:t>
      </w:r>
      <w:proofErr w:type="spellEnd"/>
      <w:r>
        <w:t xml:space="preserve"> </w:t>
      </w:r>
      <w:proofErr w:type="spellStart"/>
      <w:r>
        <w:t>Lumumba</w:t>
      </w:r>
      <w:proofErr w:type="spellEnd"/>
      <w:r>
        <w:t>.</w:t>
      </w:r>
    </w:p>
    <w:p w14:paraId="320EFE27" w14:textId="77777777" w:rsidR="00386A33" w:rsidRDefault="00386A33" w:rsidP="00386A33"/>
    <w:p w14:paraId="0438E308" w14:textId="77777777" w:rsidR="00386A33" w:rsidRDefault="00386A33" w:rsidP="00386A33">
      <w:proofErr w:type="spellStart"/>
      <w:r>
        <w:t>This</w:t>
      </w:r>
      <w:proofErr w:type="spellEnd"/>
      <w:r>
        <w:t xml:space="preserve"> </w:t>
      </w:r>
      <w:proofErr w:type="spellStart"/>
      <w:r>
        <w:t>March</w:t>
      </w:r>
      <w:proofErr w:type="spellEnd"/>
      <w:r>
        <w:t xml:space="preserve"> 17 ruling </w:t>
      </w:r>
      <w:proofErr w:type="spellStart"/>
      <w:r>
        <w:t>delivers</w:t>
      </w:r>
      <w:proofErr w:type="spellEnd"/>
      <w:r>
        <w:t xml:space="preserve"> a blow </w:t>
      </w:r>
      <w:proofErr w:type="spellStart"/>
      <w:r>
        <w:t>to</w:t>
      </w:r>
      <w:proofErr w:type="spellEnd"/>
      <w:r>
        <w:t xml:space="preserve"> decades of Western </w:t>
      </w:r>
      <w:proofErr w:type="spellStart"/>
      <w:r>
        <w:t>legal</w:t>
      </w:r>
      <w:proofErr w:type="spellEnd"/>
      <w:r>
        <w:t xml:space="preserve"> </w:t>
      </w:r>
      <w:proofErr w:type="spellStart"/>
      <w:r>
        <w:t>immunity</w:t>
      </w:r>
      <w:proofErr w:type="spellEnd"/>
      <w:r>
        <w:t xml:space="preserve">, </w:t>
      </w:r>
      <w:proofErr w:type="spellStart"/>
      <w:r>
        <w:t>challenging</w:t>
      </w:r>
      <w:proofErr w:type="spellEnd"/>
      <w:r>
        <w:t xml:space="preserve"> </w:t>
      </w:r>
      <w:proofErr w:type="spellStart"/>
      <w:r>
        <w:t>the</w:t>
      </w:r>
      <w:proofErr w:type="spellEnd"/>
      <w:r>
        <w:t xml:space="preserve"> long-standing </w:t>
      </w:r>
      <w:proofErr w:type="spellStart"/>
      <w:r>
        <w:t>practice</w:t>
      </w:r>
      <w:proofErr w:type="spellEnd"/>
      <w:r>
        <w:t xml:space="preserve"> of </w:t>
      </w:r>
      <w:proofErr w:type="spellStart"/>
      <w:r>
        <w:t>burying</w:t>
      </w:r>
      <w:proofErr w:type="spellEnd"/>
      <w:r>
        <w:t xml:space="preserve"> </w:t>
      </w:r>
      <w:proofErr w:type="spellStart"/>
      <w:r>
        <w:t>the</w:t>
      </w:r>
      <w:proofErr w:type="spellEnd"/>
      <w:r>
        <w:t xml:space="preserve"> 1961 </w:t>
      </w:r>
      <w:proofErr w:type="spellStart"/>
      <w:r>
        <w:t>assassination</w:t>
      </w:r>
      <w:proofErr w:type="spellEnd"/>
      <w:r>
        <w:t xml:space="preserve"> </w:t>
      </w:r>
      <w:proofErr w:type="spellStart"/>
      <w:r>
        <w:t>under</w:t>
      </w:r>
      <w:proofErr w:type="spellEnd"/>
      <w:r>
        <w:t xml:space="preserve"> </w:t>
      </w:r>
      <w:proofErr w:type="spellStart"/>
      <w:r>
        <w:t>the</w:t>
      </w:r>
      <w:proofErr w:type="spellEnd"/>
      <w:r>
        <w:t xml:space="preserve"> vague </w:t>
      </w:r>
      <w:r>
        <w:rPr>
          <w:rFonts w:hint="cs"/>
        </w:rPr>
        <w:t>‘</w:t>
      </w:r>
      <w:proofErr w:type="spellStart"/>
      <w:r>
        <w:t>moral</w:t>
      </w:r>
      <w:proofErr w:type="spellEnd"/>
      <w:r>
        <w:t xml:space="preserve"> </w:t>
      </w:r>
      <w:proofErr w:type="spellStart"/>
      <w:r>
        <w:t>responsibility</w:t>
      </w:r>
      <w:proofErr w:type="spellEnd"/>
      <w:r>
        <w:rPr>
          <w:rFonts w:hint="cs"/>
        </w:rPr>
        <w:t>’</w:t>
      </w:r>
      <w:r>
        <w:t xml:space="preserve"> of </w:t>
      </w:r>
      <w:proofErr w:type="spellStart"/>
      <w:r>
        <w:t>diplomatic</w:t>
      </w:r>
      <w:proofErr w:type="spellEnd"/>
      <w:r>
        <w:t xml:space="preserve"> </w:t>
      </w:r>
      <w:proofErr w:type="spellStart"/>
      <w:r>
        <w:t>apologies</w:t>
      </w:r>
      <w:proofErr w:type="spellEnd"/>
      <w:r>
        <w:t xml:space="preserve">. The court must </w:t>
      </w:r>
      <w:proofErr w:type="spellStart"/>
      <w:r>
        <w:t>now</w:t>
      </w:r>
      <w:proofErr w:type="spellEnd"/>
      <w:r>
        <w:t xml:space="preserve"> </w:t>
      </w:r>
      <w:proofErr w:type="spellStart"/>
      <w:r>
        <w:t>decide</w:t>
      </w:r>
      <w:proofErr w:type="spellEnd"/>
      <w:r>
        <w:t xml:space="preserve"> </w:t>
      </w:r>
      <w:proofErr w:type="spellStart"/>
      <w:r>
        <w:t>if</w:t>
      </w:r>
      <w:proofErr w:type="spellEnd"/>
      <w:r>
        <w:t xml:space="preserve"> </w:t>
      </w:r>
      <w:proofErr w:type="spellStart"/>
      <w:r>
        <w:t>this</w:t>
      </w:r>
      <w:proofErr w:type="spellEnd"/>
      <w:r>
        <w:t xml:space="preserve"> </w:t>
      </w:r>
      <w:proofErr w:type="spellStart"/>
      <w:r>
        <w:t>will</w:t>
      </w:r>
      <w:proofErr w:type="spellEnd"/>
      <w:r>
        <w:t xml:space="preserve"> </w:t>
      </w:r>
      <w:proofErr w:type="spellStart"/>
      <w:r>
        <w:t>finally</w:t>
      </w:r>
      <w:proofErr w:type="spellEnd"/>
      <w:r>
        <w:t xml:space="preserve"> </w:t>
      </w:r>
      <w:proofErr w:type="spellStart"/>
      <w:r>
        <w:t>be</w:t>
      </w:r>
      <w:proofErr w:type="spellEnd"/>
      <w:r>
        <w:t xml:space="preserve"> </w:t>
      </w:r>
      <w:proofErr w:type="spellStart"/>
      <w:r>
        <w:t>prosecuted</w:t>
      </w:r>
      <w:proofErr w:type="spellEnd"/>
      <w:r>
        <w:t xml:space="preserve"> as a war crime. It is a live-</w:t>
      </w:r>
      <w:proofErr w:type="spellStart"/>
      <w:r>
        <w:t>wire</w:t>
      </w:r>
      <w:proofErr w:type="spellEnd"/>
      <w:r>
        <w:t xml:space="preserve"> </w:t>
      </w:r>
      <w:proofErr w:type="spellStart"/>
      <w:r>
        <w:t>legal</w:t>
      </w:r>
      <w:proofErr w:type="spellEnd"/>
      <w:r>
        <w:t xml:space="preserve"> precedent </w:t>
      </w:r>
      <w:proofErr w:type="spellStart"/>
      <w:r>
        <w:t>that</w:t>
      </w:r>
      <w:proofErr w:type="spellEnd"/>
      <w:r>
        <w:t xml:space="preserve"> </w:t>
      </w:r>
      <w:proofErr w:type="spellStart"/>
      <w:r>
        <w:t>connects</w:t>
      </w:r>
      <w:proofErr w:type="spellEnd"/>
      <w:r>
        <w:t xml:space="preserve"> </w:t>
      </w:r>
      <w:proofErr w:type="spellStart"/>
      <w:r>
        <w:t>the</w:t>
      </w:r>
      <w:proofErr w:type="spellEnd"/>
      <w:r>
        <w:t xml:space="preserve"> </w:t>
      </w:r>
      <w:r>
        <w:rPr>
          <w:rFonts w:hint="cs"/>
        </w:rPr>
        <w:t>‘</w:t>
      </w:r>
      <w:proofErr w:type="spellStart"/>
      <w:r>
        <w:t>Decapitation</w:t>
      </w:r>
      <w:proofErr w:type="spellEnd"/>
      <w:r>
        <w:t xml:space="preserve"> Doctrine</w:t>
      </w:r>
      <w:r>
        <w:rPr>
          <w:rFonts w:hint="cs"/>
        </w:rPr>
        <w:t>’</w:t>
      </w:r>
      <w:r>
        <w:t xml:space="preserve"> </w:t>
      </w:r>
      <w:r>
        <w:rPr>
          <w:rFonts w:hint="cs"/>
        </w:rPr>
        <w:t>–</w:t>
      </w:r>
      <w:r>
        <w:t xml:space="preserve"> </w:t>
      </w:r>
      <w:proofErr w:type="spellStart"/>
      <w:r>
        <w:t>the</w:t>
      </w:r>
      <w:proofErr w:type="spellEnd"/>
      <w:r>
        <w:t xml:space="preserve"> </w:t>
      </w:r>
      <w:proofErr w:type="spellStart"/>
      <w:r>
        <w:t>strategic</w:t>
      </w:r>
      <w:proofErr w:type="spellEnd"/>
      <w:r>
        <w:t xml:space="preserve"> </w:t>
      </w:r>
      <w:proofErr w:type="spellStart"/>
      <w:r>
        <w:t>removal</w:t>
      </w:r>
      <w:proofErr w:type="spellEnd"/>
      <w:r>
        <w:t xml:space="preserve"> of a </w:t>
      </w:r>
      <w:proofErr w:type="spellStart"/>
      <w:r>
        <w:t>head</w:t>
      </w:r>
      <w:proofErr w:type="spellEnd"/>
      <w:r>
        <w:t xml:space="preserve"> of state </w:t>
      </w:r>
      <w:proofErr w:type="spellStart"/>
      <w:r>
        <w:t>to</w:t>
      </w:r>
      <w:proofErr w:type="spellEnd"/>
      <w:r>
        <w:t xml:space="preserve"> </w:t>
      </w:r>
      <w:proofErr w:type="spellStart"/>
      <w:r>
        <w:t>induce</w:t>
      </w:r>
      <w:proofErr w:type="spellEnd"/>
      <w:r>
        <w:t xml:space="preserve"> </w:t>
      </w:r>
      <w:proofErr w:type="spellStart"/>
      <w:r>
        <w:t>systemic</w:t>
      </w:r>
      <w:proofErr w:type="spellEnd"/>
      <w:r>
        <w:t xml:space="preserve"> </w:t>
      </w:r>
      <w:proofErr w:type="spellStart"/>
      <w:r>
        <w:t>national</w:t>
      </w:r>
      <w:proofErr w:type="spellEnd"/>
      <w:r>
        <w:t xml:space="preserve"> </w:t>
      </w:r>
      <w:proofErr w:type="spellStart"/>
      <w:r>
        <w:t>collapse</w:t>
      </w:r>
      <w:proofErr w:type="spellEnd"/>
      <w:r>
        <w:t>.</w:t>
      </w:r>
    </w:p>
    <w:p w14:paraId="5339EADD" w14:textId="77777777" w:rsidR="00386A33" w:rsidRDefault="00386A33" w:rsidP="00386A33">
      <w:proofErr w:type="spellStart"/>
      <w:r>
        <w:t>This</w:t>
      </w:r>
      <w:proofErr w:type="spellEnd"/>
      <w:r>
        <w:t xml:space="preserve"> </w:t>
      </w:r>
      <w:proofErr w:type="spellStart"/>
      <w:r>
        <w:t>pattern</w:t>
      </w:r>
      <w:proofErr w:type="spellEnd"/>
      <w:r>
        <w:t xml:space="preserve"> stretches </w:t>
      </w:r>
      <w:proofErr w:type="spellStart"/>
      <w:r>
        <w:t>from</w:t>
      </w:r>
      <w:proofErr w:type="spellEnd"/>
      <w:r>
        <w:t xml:space="preserve"> </w:t>
      </w:r>
      <w:proofErr w:type="spellStart"/>
      <w:r>
        <w:t>the</w:t>
      </w:r>
      <w:proofErr w:type="spellEnd"/>
      <w:r>
        <w:t xml:space="preserve"> 1953 </w:t>
      </w:r>
      <w:proofErr w:type="spellStart"/>
      <w:r>
        <w:t>ousting</w:t>
      </w:r>
      <w:proofErr w:type="spellEnd"/>
      <w:r>
        <w:t xml:space="preserve"> of Mohammad </w:t>
      </w:r>
      <w:proofErr w:type="spellStart"/>
      <w:r>
        <w:t>Mossadegh</w:t>
      </w:r>
      <w:proofErr w:type="spellEnd"/>
      <w:r>
        <w:t xml:space="preserve"> in Iran </w:t>
      </w:r>
      <w:proofErr w:type="spellStart"/>
      <w:r>
        <w:t>and</w:t>
      </w:r>
      <w:proofErr w:type="spellEnd"/>
      <w:r>
        <w:t xml:space="preserve"> </w:t>
      </w:r>
      <w:proofErr w:type="spellStart"/>
      <w:r>
        <w:t>Jacobo</w:t>
      </w:r>
      <w:proofErr w:type="spellEnd"/>
      <w:r>
        <w:t xml:space="preserve"> </w:t>
      </w:r>
      <w:proofErr w:type="spellStart"/>
      <w:r>
        <w:rPr>
          <w:rFonts w:hint="cs"/>
        </w:rPr>
        <w:t>Á</w:t>
      </w:r>
      <w:r>
        <w:t>rbenz</w:t>
      </w:r>
      <w:proofErr w:type="spellEnd"/>
      <w:r>
        <w:t xml:space="preserve"> in Guatemala in 1954 </w:t>
      </w:r>
      <w:proofErr w:type="spellStart"/>
      <w:r>
        <w:t>to</w:t>
      </w:r>
      <w:proofErr w:type="spellEnd"/>
      <w:r>
        <w:t xml:space="preserve"> </w:t>
      </w:r>
      <w:proofErr w:type="spellStart"/>
      <w:r>
        <w:t>Lumumba</w:t>
      </w:r>
      <w:r>
        <w:rPr>
          <w:rFonts w:hint="cs"/>
        </w:rPr>
        <w:t>’</w:t>
      </w:r>
      <w:r>
        <w:t>s</w:t>
      </w:r>
      <w:proofErr w:type="spellEnd"/>
      <w:r>
        <w:t xml:space="preserve"> Congo in 1961 </w:t>
      </w:r>
      <w:r>
        <w:rPr>
          <w:rFonts w:hint="cs"/>
        </w:rPr>
        <w:t>–</w:t>
      </w:r>
      <w:r>
        <w:t xml:space="preserve"> </w:t>
      </w:r>
      <w:proofErr w:type="spellStart"/>
      <w:r>
        <w:t>directly</w:t>
      </w:r>
      <w:proofErr w:type="spellEnd"/>
      <w:r>
        <w:t xml:space="preserve"> </w:t>
      </w:r>
      <w:proofErr w:type="spellStart"/>
      <w:r>
        <w:t>to</w:t>
      </w:r>
      <w:proofErr w:type="spellEnd"/>
      <w:r>
        <w:t xml:space="preserve"> </w:t>
      </w:r>
      <w:proofErr w:type="spellStart"/>
      <w:r>
        <w:t>the</w:t>
      </w:r>
      <w:proofErr w:type="spellEnd"/>
      <w:r>
        <w:t xml:space="preserve"> 2011 </w:t>
      </w:r>
      <w:proofErr w:type="spellStart"/>
      <w:r>
        <w:t>destruction</w:t>
      </w:r>
      <w:proofErr w:type="spellEnd"/>
      <w:r>
        <w:t xml:space="preserve"> of Libya, </w:t>
      </w:r>
      <w:proofErr w:type="spellStart"/>
      <w:r>
        <w:t>the</w:t>
      </w:r>
      <w:proofErr w:type="spellEnd"/>
      <w:r>
        <w:t xml:space="preserve"> kidnapping of </w:t>
      </w:r>
      <w:proofErr w:type="spellStart"/>
      <w:r>
        <w:t>the</w:t>
      </w:r>
      <w:proofErr w:type="spellEnd"/>
      <w:r>
        <w:t xml:space="preserve"> </w:t>
      </w:r>
      <w:proofErr w:type="spellStart"/>
      <w:r>
        <w:t>Venezuelan</w:t>
      </w:r>
      <w:proofErr w:type="spellEnd"/>
      <w:r>
        <w:t xml:space="preserve"> president, </w:t>
      </w:r>
      <w:proofErr w:type="spellStart"/>
      <w:r>
        <w:t>and</w:t>
      </w:r>
      <w:proofErr w:type="spellEnd"/>
      <w:r>
        <w:t xml:space="preserve"> </w:t>
      </w:r>
      <w:proofErr w:type="spellStart"/>
      <w:r>
        <w:t>the</w:t>
      </w:r>
      <w:proofErr w:type="spellEnd"/>
      <w:r>
        <w:t xml:space="preserve"> </w:t>
      </w:r>
      <w:proofErr w:type="spellStart"/>
      <w:r>
        <w:t>current</w:t>
      </w:r>
      <w:proofErr w:type="spellEnd"/>
      <w:r>
        <w:t xml:space="preserve"> open war </w:t>
      </w:r>
      <w:proofErr w:type="spellStart"/>
      <w:r>
        <w:t>to</w:t>
      </w:r>
      <w:proofErr w:type="spellEnd"/>
      <w:r>
        <w:t xml:space="preserve"> </w:t>
      </w:r>
      <w:proofErr w:type="spellStart"/>
      <w:r>
        <w:t>topple</w:t>
      </w:r>
      <w:proofErr w:type="spellEnd"/>
      <w:r>
        <w:t xml:space="preserve"> </w:t>
      </w:r>
      <w:proofErr w:type="spellStart"/>
      <w:r>
        <w:t>the</w:t>
      </w:r>
      <w:proofErr w:type="spellEnd"/>
      <w:r>
        <w:t xml:space="preserve"> </w:t>
      </w:r>
      <w:proofErr w:type="spellStart"/>
      <w:r>
        <w:t>Iranian</w:t>
      </w:r>
      <w:proofErr w:type="spellEnd"/>
      <w:r>
        <w:t xml:space="preserve"> regime. </w:t>
      </w:r>
      <w:proofErr w:type="spellStart"/>
      <w:r>
        <w:t>By</w:t>
      </w:r>
      <w:proofErr w:type="spellEnd"/>
      <w:r>
        <w:t xml:space="preserve"> framing these actions </w:t>
      </w:r>
      <w:proofErr w:type="spellStart"/>
      <w:r>
        <w:t>not</w:t>
      </w:r>
      <w:proofErr w:type="spellEnd"/>
      <w:r>
        <w:t xml:space="preserve"> as </w:t>
      </w:r>
      <w:proofErr w:type="spellStart"/>
      <w:r>
        <w:t>isolated</w:t>
      </w:r>
      <w:proofErr w:type="spellEnd"/>
      <w:r>
        <w:t xml:space="preserve"> </w:t>
      </w:r>
      <w:proofErr w:type="spellStart"/>
      <w:r>
        <w:t>incidents</w:t>
      </w:r>
      <w:proofErr w:type="spellEnd"/>
      <w:r>
        <w:t xml:space="preserve"> but as a </w:t>
      </w:r>
      <w:proofErr w:type="spellStart"/>
      <w:r>
        <w:t>calculated</w:t>
      </w:r>
      <w:proofErr w:type="spellEnd"/>
      <w:r>
        <w:t xml:space="preserve"> </w:t>
      </w:r>
      <w:proofErr w:type="spellStart"/>
      <w:r>
        <w:t>shortcut</w:t>
      </w:r>
      <w:proofErr w:type="spellEnd"/>
      <w:r>
        <w:t xml:space="preserve"> </w:t>
      </w:r>
      <w:proofErr w:type="spellStart"/>
      <w:r>
        <w:t>to</w:t>
      </w:r>
      <w:proofErr w:type="spellEnd"/>
      <w:r>
        <w:t xml:space="preserve"> engineer state failure, </w:t>
      </w:r>
      <w:proofErr w:type="spellStart"/>
      <w:r>
        <w:t>the</w:t>
      </w:r>
      <w:proofErr w:type="spellEnd"/>
      <w:r>
        <w:t xml:space="preserve"> </w:t>
      </w:r>
      <w:proofErr w:type="spellStart"/>
      <w:r>
        <w:t>Lumumba</w:t>
      </w:r>
      <w:proofErr w:type="spellEnd"/>
      <w:r>
        <w:t xml:space="preserve"> case </w:t>
      </w:r>
      <w:proofErr w:type="spellStart"/>
      <w:r>
        <w:t>threatens</w:t>
      </w:r>
      <w:proofErr w:type="spellEnd"/>
      <w:r>
        <w:t xml:space="preserve"> </w:t>
      </w:r>
      <w:proofErr w:type="spellStart"/>
      <w:r>
        <w:t>to</w:t>
      </w:r>
      <w:proofErr w:type="spellEnd"/>
      <w:r>
        <w:t xml:space="preserve"> </w:t>
      </w:r>
      <w:proofErr w:type="spellStart"/>
      <w:r>
        <w:t>dismantle</w:t>
      </w:r>
      <w:proofErr w:type="spellEnd"/>
      <w:r>
        <w:t xml:space="preserve"> </w:t>
      </w:r>
      <w:proofErr w:type="spellStart"/>
      <w:r>
        <w:t>the</w:t>
      </w:r>
      <w:proofErr w:type="spellEnd"/>
      <w:r>
        <w:t xml:space="preserve"> </w:t>
      </w:r>
      <w:proofErr w:type="spellStart"/>
      <w:r>
        <w:t>very</w:t>
      </w:r>
      <w:proofErr w:type="spellEnd"/>
      <w:r>
        <w:t xml:space="preserve"> </w:t>
      </w:r>
      <w:proofErr w:type="spellStart"/>
      <w:r>
        <w:t>architecture</w:t>
      </w:r>
      <w:proofErr w:type="spellEnd"/>
      <w:r>
        <w:t xml:space="preserve"> of modern </w:t>
      </w:r>
      <w:proofErr w:type="spellStart"/>
      <w:r>
        <w:t>external</w:t>
      </w:r>
      <w:proofErr w:type="spellEnd"/>
      <w:r>
        <w:t xml:space="preserve"> </w:t>
      </w:r>
      <w:proofErr w:type="spellStart"/>
      <w:r>
        <w:t>intervention</w:t>
      </w:r>
      <w:proofErr w:type="spellEnd"/>
      <w:r>
        <w:t>.</w:t>
      </w:r>
    </w:p>
    <w:p w14:paraId="6FF40702" w14:textId="77777777" w:rsidR="00386A33" w:rsidRDefault="00386A33" w:rsidP="00386A33"/>
    <w:p w14:paraId="7FBDD90D" w14:textId="77777777" w:rsidR="00386A33" w:rsidRDefault="00386A33" w:rsidP="00386A33">
      <w:r>
        <w:t xml:space="preserve">In a statement, </w:t>
      </w:r>
      <w:proofErr w:type="spellStart"/>
      <w:r>
        <w:t>the</w:t>
      </w:r>
      <w:proofErr w:type="spellEnd"/>
      <w:r>
        <w:t xml:space="preserve"> European Centre </w:t>
      </w:r>
      <w:proofErr w:type="spellStart"/>
      <w:r>
        <w:t>for</w:t>
      </w:r>
      <w:proofErr w:type="spellEnd"/>
      <w:r>
        <w:t xml:space="preserve"> </w:t>
      </w:r>
      <w:proofErr w:type="spellStart"/>
      <w:r>
        <w:t>Constitutional</w:t>
      </w:r>
      <w:proofErr w:type="spellEnd"/>
      <w:r>
        <w:t xml:space="preserve"> </w:t>
      </w:r>
      <w:proofErr w:type="spellStart"/>
      <w:r>
        <w:t>and</w:t>
      </w:r>
      <w:proofErr w:type="spellEnd"/>
      <w:r>
        <w:t xml:space="preserve"> Human </w:t>
      </w:r>
      <w:proofErr w:type="spellStart"/>
      <w:r>
        <w:t>Rights</w:t>
      </w:r>
      <w:proofErr w:type="spellEnd"/>
      <w:r>
        <w:t xml:space="preserve"> (ECCHR), </w:t>
      </w:r>
      <w:proofErr w:type="spellStart"/>
      <w:r>
        <w:t>acting</w:t>
      </w:r>
      <w:proofErr w:type="spellEnd"/>
      <w:r>
        <w:t xml:space="preserve"> as </w:t>
      </w:r>
      <w:proofErr w:type="spellStart"/>
      <w:r>
        <w:t>legal</w:t>
      </w:r>
      <w:proofErr w:type="spellEnd"/>
      <w:r>
        <w:t xml:space="preserve"> counsel </w:t>
      </w:r>
      <w:proofErr w:type="spellStart"/>
      <w:r>
        <w:t>for</w:t>
      </w:r>
      <w:proofErr w:type="spellEnd"/>
      <w:r>
        <w:t xml:space="preserve"> </w:t>
      </w:r>
      <w:proofErr w:type="spellStart"/>
      <w:r>
        <w:t>the</w:t>
      </w:r>
      <w:proofErr w:type="spellEnd"/>
      <w:r>
        <w:t xml:space="preserve"> </w:t>
      </w:r>
      <w:proofErr w:type="spellStart"/>
      <w:r>
        <w:t>Lumumba</w:t>
      </w:r>
      <w:proofErr w:type="spellEnd"/>
      <w:r>
        <w:t xml:space="preserve"> family, </w:t>
      </w:r>
      <w:proofErr w:type="spellStart"/>
      <w:r>
        <w:t>described</w:t>
      </w:r>
      <w:proofErr w:type="spellEnd"/>
      <w:r>
        <w:t xml:space="preserve"> </w:t>
      </w:r>
      <w:proofErr w:type="spellStart"/>
      <w:r>
        <w:t>the</w:t>
      </w:r>
      <w:proofErr w:type="spellEnd"/>
      <w:r>
        <w:t xml:space="preserve"> ruling as </w:t>
      </w:r>
      <w:proofErr w:type="spellStart"/>
      <w:r>
        <w:t>one</w:t>
      </w:r>
      <w:proofErr w:type="spellEnd"/>
      <w:r>
        <w:t xml:space="preserve"> of </w:t>
      </w:r>
      <w:r>
        <w:rPr>
          <w:rFonts w:hint="cs"/>
        </w:rPr>
        <w:t>“</w:t>
      </w:r>
      <w:r>
        <w:t xml:space="preserve">major </w:t>
      </w:r>
      <w:proofErr w:type="spellStart"/>
      <w:r>
        <w:t>legal</w:t>
      </w:r>
      <w:proofErr w:type="spellEnd"/>
      <w:r>
        <w:t xml:space="preserve"> </w:t>
      </w:r>
      <w:proofErr w:type="spellStart"/>
      <w:r>
        <w:t>significance</w:t>
      </w:r>
      <w:proofErr w:type="spellEnd"/>
      <w:r>
        <w:t>.</w:t>
      </w:r>
      <w:r>
        <w:rPr>
          <w:rFonts w:hint="cs"/>
        </w:rPr>
        <w:t>”</w:t>
      </w:r>
      <w:r>
        <w:t xml:space="preserve"> </w:t>
      </w:r>
      <w:proofErr w:type="spellStart"/>
      <w:r>
        <w:t>This</w:t>
      </w:r>
      <w:proofErr w:type="spellEnd"/>
      <w:r>
        <w:t xml:space="preserve"> is </w:t>
      </w:r>
      <w:proofErr w:type="spellStart"/>
      <w:r>
        <w:t>because</w:t>
      </w:r>
      <w:proofErr w:type="spellEnd"/>
      <w:r>
        <w:t xml:space="preserve"> </w:t>
      </w:r>
      <w:proofErr w:type="spellStart"/>
      <w:r>
        <w:t>the</w:t>
      </w:r>
      <w:proofErr w:type="spellEnd"/>
      <w:r>
        <w:t xml:space="preserve"> court </w:t>
      </w:r>
      <w:r>
        <w:rPr>
          <w:rFonts w:hint="cs"/>
        </w:rPr>
        <w:t>“</w:t>
      </w:r>
      <w:r>
        <w:t xml:space="preserve">went </w:t>
      </w:r>
      <w:proofErr w:type="spellStart"/>
      <w:r>
        <w:t>beyond</w:t>
      </w:r>
      <w:proofErr w:type="spellEnd"/>
      <w:r>
        <w:t xml:space="preserve"> </w:t>
      </w:r>
      <w:proofErr w:type="spellStart"/>
      <w:r>
        <w:t>the</w:t>
      </w:r>
      <w:proofErr w:type="spellEnd"/>
      <w:r>
        <w:t xml:space="preserve"> </w:t>
      </w:r>
      <w:proofErr w:type="spellStart"/>
      <w:r>
        <w:t>submissions</w:t>
      </w:r>
      <w:proofErr w:type="spellEnd"/>
      <w:r>
        <w:t xml:space="preserve"> of </w:t>
      </w:r>
      <w:proofErr w:type="spellStart"/>
      <w:r>
        <w:t>the</w:t>
      </w:r>
      <w:proofErr w:type="spellEnd"/>
      <w:r>
        <w:t xml:space="preserve"> Federal </w:t>
      </w:r>
      <w:proofErr w:type="spellStart"/>
      <w:r>
        <w:t>Prosecutor</w:t>
      </w:r>
      <w:proofErr w:type="spellEnd"/>
      <w:r>
        <w:rPr>
          <w:rFonts w:hint="cs"/>
        </w:rPr>
        <w:t>”</w:t>
      </w:r>
      <w:r>
        <w:t xml:space="preserve"> </w:t>
      </w:r>
      <w:proofErr w:type="spellStart"/>
      <w:r>
        <w:t>by</w:t>
      </w:r>
      <w:proofErr w:type="spellEnd"/>
      <w:r>
        <w:t xml:space="preserve"> </w:t>
      </w:r>
      <w:proofErr w:type="spellStart"/>
      <w:r>
        <w:t>extending</w:t>
      </w:r>
      <w:proofErr w:type="spellEnd"/>
      <w:r>
        <w:t xml:space="preserve"> </w:t>
      </w:r>
      <w:proofErr w:type="spellStart"/>
      <w:r>
        <w:t>the</w:t>
      </w:r>
      <w:proofErr w:type="spellEnd"/>
      <w:r>
        <w:t xml:space="preserve"> scope of </w:t>
      </w:r>
      <w:proofErr w:type="spellStart"/>
      <w:r>
        <w:t>the</w:t>
      </w:r>
      <w:proofErr w:type="spellEnd"/>
      <w:r>
        <w:t xml:space="preserve"> trial </w:t>
      </w:r>
      <w:proofErr w:type="spellStart"/>
      <w:r>
        <w:t>to</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assassinations</w:t>
      </w:r>
      <w:proofErr w:type="spellEnd"/>
      <w:r>
        <w:t xml:space="preserve"> of Maurice </w:t>
      </w:r>
      <w:proofErr w:type="spellStart"/>
      <w:r>
        <w:t>Mpolo</w:t>
      </w:r>
      <w:proofErr w:type="spellEnd"/>
      <w:r>
        <w:t xml:space="preserve"> </w:t>
      </w:r>
      <w:proofErr w:type="spellStart"/>
      <w:r>
        <w:t>and</w:t>
      </w:r>
      <w:proofErr w:type="spellEnd"/>
      <w:r>
        <w:t xml:space="preserve"> Joseph </w:t>
      </w:r>
      <w:proofErr w:type="spellStart"/>
      <w:r>
        <w:t>Okito</w:t>
      </w:r>
      <w:proofErr w:type="spellEnd"/>
      <w:r>
        <w:t xml:space="preserve">, </w:t>
      </w:r>
      <w:proofErr w:type="spellStart"/>
      <w:r>
        <w:t>Lumumba</w:t>
      </w:r>
      <w:proofErr w:type="spellEnd"/>
      <w:r>
        <w:t xml:space="preserve"> </w:t>
      </w:r>
      <w:proofErr w:type="spellStart"/>
      <w:r>
        <w:t>associates</w:t>
      </w:r>
      <w:proofErr w:type="spellEnd"/>
      <w:r>
        <w:t xml:space="preserve"> </w:t>
      </w:r>
      <w:proofErr w:type="spellStart"/>
      <w:r>
        <w:t>who</w:t>
      </w:r>
      <w:proofErr w:type="spellEnd"/>
      <w:r>
        <w:t xml:space="preserve"> </w:t>
      </w:r>
      <w:proofErr w:type="spellStart"/>
      <w:r>
        <w:t>were</w:t>
      </w:r>
      <w:proofErr w:type="spellEnd"/>
      <w:r>
        <w:t xml:space="preserve"> </w:t>
      </w:r>
      <w:proofErr w:type="spellStart"/>
      <w:r>
        <w:t>executed</w:t>
      </w:r>
      <w:proofErr w:type="spellEnd"/>
      <w:r>
        <w:t xml:space="preserve"> </w:t>
      </w:r>
      <w:proofErr w:type="spellStart"/>
      <w:r>
        <w:t>alongside</w:t>
      </w:r>
      <w:proofErr w:type="spellEnd"/>
      <w:r>
        <w:t xml:space="preserve"> </w:t>
      </w:r>
      <w:proofErr w:type="spellStart"/>
      <w:r>
        <w:t>him</w:t>
      </w:r>
      <w:proofErr w:type="spellEnd"/>
      <w:r>
        <w:t xml:space="preserve"> on </w:t>
      </w:r>
      <w:proofErr w:type="spellStart"/>
      <w:r>
        <w:t>January</w:t>
      </w:r>
      <w:proofErr w:type="spellEnd"/>
      <w:r>
        <w:t xml:space="preserve"> 17, 1961.</w:t>
      </w:r>
    </w:p>
    <w:p w14:paraId="313CB558" w14:textId="77777777" w:rsidR="00386A33" w:rsidRDefault="00386A33" w:rsidP="00386A33"/>
    <w:p w14:paraId="0105C0EC" w14:textId="77777777" w:rsidR="00386A33" w:rsidRDefault="00386A33" w:rsidP="00386A33">
      <w:proofErr w:type="spellStart"/>
      <w:r>
        <w:t>After</w:t>
      </w:r>
      <w:proofErr w:type="spellEnd"/>
      <w:r>
        <w:t xml:space="preserve"> </w:t>
      </w:r>
      <w:proofErr w:type="spellStart"/>
      <w:r>
        <w:t>six</w:t>
      </w:r>
      <w:proofErr w:type="spellEnd"/>
      <w:r>
        <w:t xml:space="preserve"> decades of </w:t>
      </w:r>
      <w:proofErr w:type="spellStart"/>
      <w:r>
        <w:t>impunity</w:t>
      </w:r>
      <w:proofErr w:type="spellEnd"/>
      <w:r>
        <w:t xml:space="preserve">, </w:t>
      </w:r>
      <w:proofErr w:type="spellStart"/>
      <w:r>
        <w:rPr>
          <w:rFonts w:hint="cs"/>
        </w:rPr>
        <w:t>É</w:t>
      </w:r>
      <w:r>
        <w:t>tienne</w:t>
      </w:r>
      <w:proofErr w:type="spellEnd"/>
      <w:r>
        <w:t xml:space="preserve"> </w:t>
      </w:r>
      <w:proofErr w:type="spellStart"/>
      <w:r>
        <w:t>Davignon</w:t>
      </w:r>
      <w:proofErr w:type="spellEnd"/>
      <w:r>
        <w:t xml:space="preserve">, </w:t>
      </w:r>
      <w:proofErr w:type="spellStart"/>
      <w:r>
        <w:t>the</w:t>
      </w:r>
      <w:proofErr w:type="spellEnd"/>
      <w:r>
        <w:t xml:space="preserve"> last living </w:t>
      </w:r>
      <w:proofErr w:type="spellStart"/>
      <w:r>
        <w:t>alleged</w:t>
      </w:r>
      <w:proofErr w:type="spellEnd"/>
      <w:r>
        <w:t xml:space="preserve"> </w:t>
      </w:r>
      <w:proofErr w:type="spellStart"/>
      <w:r>
        <w:t>perpetrator</w:t>
      </w:r>
      <w:proofErr w:type="spellEnd"/>
      <w:r>
        <w:t xml:space="preserve">. must </w:t>
      </w:r>
      <w:proofErr w:type="spellStart"/>
      <w:r>
        <w:t>finally</w:t>
      </w:r>
      <w:proofErr w:type="spellEnd"/>
      <w:r>
        <w:t xml:space="preserve"> </w:t>
      </w:r>
      <w:proofErr w:type="spellStart"/>
      <w:r>
        <w:t>answer</w:t>
      </w:r>
      <w:proofErr w:type="spellEnd"/>
      <w:r>
        <w:t xml:space="preserve"> </w:t>
      </w:r>
      <w:proofErr w:type="spellStart"/>
      <w:r>
        <w:t>for</w:t>
      </w:r>
      <w:proofErr w:type="spellEnd"/>
      <w:r>
        <w:t xml:space="preserve"> these war crimes.</w:t>
      </w:r>
    </w:p>
    <w:p w14:paraId="54C6C9F1" w14:textId="77777777" w:rsidR="00386A33" w:rsidRDefault="00386A33" w:rsidP="00386A33"/>
    <w:p w14:paraId="693E02D5" w14:textId="77777777" w:rsidR="00386A33" w:rsidRDefault="00386A33" w:rsidP="00386A33">
      <w:r>
        <w:t xml:space="preserve">At 93, </w:t>
      </w:r>
      <w:proofErr w:type="spellStart"/>
      <w:r>
        <w:rPr>
          <w:rFonts w:hint="cs"/>
        </w:rPr>
        <w:t>É</w:t>
      </w:r>
      <w:r>
        <w:t>tienne</w:t>
      </w:r>
      <w:proofErr w:type="spellEnd"/>
      <w:r>
        <w:t xml:space="preserve"> </w:t>
      </w:r>
      <w:proofErr w:type="spellStart"/>
      <w:r>
        <w:t>Davignon</w:t>
      </w:r>
      <w:proofErr w:type="spellEnd"/>
      <w:r>
        <w:t xml:space="preserve"> stands as </w:t>
      </w:r>
      <w:proofErr w:type="spellStart"/>
      <w:r>
        <w:t>the</w:t>
      </w:r>
      <w:proofErr w:type="spellEnd"/>
      <w:r>
        <w:t xml:space="preserve"> last </w:t>
      </w:r>
      <w:proofErr w:type="spellStart"/>
      <w:r>
        <w:t>surviving</w:t>
      </w:r>
      <w:proofErr w:type="spellEnd"/>
      <w:r>
        <w:t xml:space="preserve"> link </w:t>
      </w:r>
      <w:proofErr w:type="spellStart"/>
      <w:r>
        <w:t>between</w:t>
      </w:r>
      <w:proofErr w:type="spellEnd"/>
      <w:r>
        <w:t xml:space="preserve"> </w:t>
      </w:r>
      <w:proofErr w:type="spellStart"/>
      <w:r>
        <w:t>that</w:t>
      </w:r>
      <w:proofErr w:type="spellEnd"/>
      <w:r>
        <w:t xml:space="preserve"> </w:t>
      </w:r>
      <w:proofErr w:type="spellStart"/>
      <w:r>
        <w:t>colonial</w:t>
      </w:r>
      <w:proofErr w:type="spellEnd"/>
      <w:r>
        <w:t xml:space="preserve"> </w:t>
      </w:r>
      <w:proofErr w:type="spellStart"/>
      <w:r>
        <w:t>execution</w:t>
      </w:r>
      <w:proofErr w:type="spellEnd"/>
      <w:r>
        <w:t xml:space="preserve"> </w:t>
      </w:r>
      <w:proofErr w:type="spellStart"/>
      <w:r>
        <w:t>and</w:t>
      </w:r>
      <w:proofErr w:type="spellEnd"/>
      <w:r>
        <w:t xml:space="preserve"> </w:t>
      </w:r>
      <w:proofErr w:type="spellStart"/>
      <w:r>
        <w:t>the</w:t>
      </w:r>
      <w:proofErr w:type="spellEnd"/>
      <w:r>
        <w:t xml:space="preserve"> modern Western establishment. A </w:t>
      </w:r>
      <w:proofErr w:type="spellStart"/>
      <w:r>
        <w:t>former</w:t>
      </w:r>
      <w:proofErr w:type="spellEnd"/>
      <w:r>
        <w:t xml:space="preserve"> </w:t>
      </w:r>
      <w:proofErr w:type="spellStart"/>
      <w:r>
        <w:t>diplomat</w:t>
      </w:r>
      <w:proofErr w:type="spellEnd"/>
      <w:r>
        <w:t xml:space="preserve"> in </w:t>
      </w:r>
      <w:proofErr w:type="spellStart"/>
      <w:r>
        <w:t>the</w:t>
      </w:r>
      <w:proofErr w:type="spellEnd"/>
      <w:r>
        <w:t xml:space="preserve"> </w:t>
      </w:r>
      <w:proofErr w:type="spellStart"/>
      <w:r>
        <w:t>Belgian</w:t>
      </w:r>
      <w:proofErr w:type="spellEnd"/>
      <w:r>
        <w:t xml:space="preserve"> Congo </w:t>
      </w:r>
      <w:proofErr w:type="spellStart"/>
      <w:r>
        <w:t>and</w:t>
      </w:r>
      <w:proofErr w:type="spellEnd"/>
      <w:r>
        <w:t xml:space="preserve"> a titan of </w:t>
      </w:r>
      <w:proofErr w:type="spellStart"/>
      <w:r>
        <w:t>the</w:t>
      </w:r>
      <w:proofErr w:type="spellEnd"/>
      <w:r>
        <w:t xml:space="preserve"> Bilderberg Group </w:t>
      </w:r>
      <w:r>
        <w:rPr>
          <w:rFonts w:hint="cs"/>
        </w:rPr>
        <w:t>–</w:t>
      </w:r>
      <w:r>
        <w:t xml:space="preserve"> </w:t>
      </w:r>
      <w:proofErr w:type="spellStart"/>
      <w:r>
        <w:t>an</w:t>
      </w:r>
      <w:proofErr w:type="spellEnd"/>
      <w:r>
        <w:t xml:space="preserve"> </w:t>
      </w:r>
      <w:proofErr w:type="spellStart"/>
      <w:r>
        <w:t>informal</w:t>
      </w:r>
      <w:proofErr w:type="spellEnd"/>
      <w:r>
        <w:t>, off-</w:t>
      </w:r>
      <w:proofErr w:type="spellStart"/>
      <w:r>
        <w:t>the</w:t>
      </w:r>
      <w:proofErr w:type="spellEnd"/>
      <w:r>
        <w:t xml:space="preserve">-record </w:t>
      </w:r>
      <w:proofErr w:type="spellStart"/>
      <w:r>
        <w:t>gathering</w:t>
      </w:r>
      <w:proofErr w:type="spellEnd"/>
      <w:r>
        <w:t xml:space="preserve"> of </w:t>
      </w:r>
      <w:proofErr w:type="spellStart"/>
      <w:r>
        <w:t>political</w:t>
      </w:r>
      <w:proofErr w:type="spellEnd"/>
      <w:r>
        <w:t xml:space="preserve"> </w:t>
      </w:r>
      <w:proofErr w:type="spellStart"/>
      <w:r>
        <w:t>and</w:t>
      </w:r>
      <w:proofErr w:type="spellEnd"/>
      <w:r>
        <w:t xml:space="preserve"> business leaders </w:t>
      </w:r>
      <w:r>
        <w:rPr>
          <w:rFonts w:hint="cs"/>
        </w:rPr>
        <w:t>–</w:t>
      </w:r>
      <w:r>
        <w:t xml:space="preserve"> </w:t>
      </w:r>
      <w:proofErr w:type="spellStart"/>
      <w:r>
        <w:t>and</w:t>
      </w:r>
      <w:proofErr w:type="spellEnd"/>
      <w:r>
        <w:t xml:space="preserve"> </w:t>
      </w:r>
      <w:proofErr w:type="spellStart"/>
      <w:r>
        <w:t>the</w:t>
      </w:r>
      <w:proofErr w:type="spellEnd"/>
      <w:r>
        <w:t xml:space="preserve"> EU, </w:t>
      </w:r>
      <w:proofErr w:type="spellStart"/>
      <w:r>
        <w:t>Davignon</w:t>
      </w:r>
      <w:proofErr w:type="spellEnd"/>
      <w:r>
        <w:t xml:space="preserve"> </w:t>
      </w:r>
      <w:proofErr w:type="spellStart"/>
      <w:r>
        <w:t>embodies</w:t>
      </w:r>
      <w:proofErr w:type="spellEnd"/>
      <w:r>
        <w:t xml:space="preserve"> </w:t>
      </w:r>
      <w:proofErr w:type="spellStart"/>
      <w:r>
        <w:t>the</w:t>
      </w:r>
      <w:proofErr w:type="spellEnd"/>
      <w:r>
        <w:t xml:space="preserve"> </w:t>
      </w:r>
      <w:r>
        <w:rPr>
          <w:rFonts w:hint="cs"/>
        </w:rPr>
        <w:t>“</w:t>
      </w:r>
      <w:proofErr w:type="spellStart"/>
      <w:r>
        <w:t>colonial</w:t>
      </w:r>
      <w:proofErr w:type="spellEnd"/>
      <w:r>
        <w:t xml:space="preserve"> </w:t>
      </w:r>
      <w:proofErr w:type="spellStart"/>
      <w:r>
        <w:t>administrative</w:t>
      </w:r>
      <w:proofErr w:type="spellEnd"/>
      <w:r>
        <w:t xml:space="preserve"> mind</w:t>
      </w:r>
      <w:r>
        <w:rPr>
          <w:rFonts w:hint="cs"/>
        </w:rPr>
        <w:t>”</w:t>
      </w:r>
      <w:r>
        <w:t xml:space="preserve">: a </w:t>
      </w:r>
      <w:proofErr w:type="spellStart"/>
      <w:r>
        <w:t>mindset</w:t>
      </w:r>
      <w:proofErr w:type="spellEnd"/>
      <w:r>
        <w:t xml:space="preserve"> </w:t>
      </w:r>
      <w:proofErr w:type="spellStart"/>
      <w:r>
        <w:t>that</w:t>
      </w:r>
      <w:proofErr w:type="spellEnd"/>
      <w:r>
        <w:t xml:space="preserve"> </w:t>
      </w:r>
      <w:proofErr w:type="spellStart"/>
      <w:r>
        <w:t>didn</w:t>
      </w:r>
      <w:r>
        <w:rPr>
          <w:rFonts w:hint="cs"/>
        </w:rPr>
        <w:t>’</w:t>
      </w:r>
      <w:r>
        <w:t>t</w:t>
      </w:r>
      <w:proofErr w:type="spellEnd"/>
      <w:r>
        <w:t xml:space="preserve"> </w:t>
      </w:r>
      <w:proofErr w:type="spellStart"/>
      <w:r>
        <w:t>vanish</w:t>
      </w:r>
      <w:proofErr w:type="spellEnd"/>
      <w:r>
        <w:t xml:space="preserve"> </w:t>
      </w:r>
      <w:proofErr w:type="spellStart"/>
      <w:r>
        <w:t>with</w:t>
      </w:r>
      <w:proofErr w:type="spellEnd"/>
      <w:r>
        <w:t xml:space="preserve"> </w:t>
      </w:r>
      <w:proofErr w:type="spellStart"/>
      <w:r>
        <w:t>independence</w:t>
      </w:r>
      <w:proofErr w:type="spellEnd"/>
      <w:r>
        <w:t xml:space="preserve"> but was </w:t>
      </w:r>
      <w:proofErr w:type="spellStart"/>
      <w:r>
        <w:t>rebranded</w:t>
      </w:r>
      <w:proofErr w:type="spellEnd"/>
      <w:r>
        <w:t xml:space="preserve"> </w:t>
      </w:r>
      <w:proofErr w:type="spellStart"/>
      <w:r>
        <w:t>into</w:t>
      </w:r>
      <w:proofErr w:type="spellEnd"/>
      <w:r>
        <w:t xml:space="preserve"> </w:t>
      </w:r>
      <w:proofErr w:type="spellStart"/>
      <w:r>
        <w:t>the</w:t>
      </w:r>
      <w:proofErr w:type="spellEnd"/>
      <w:r>
        <w:t xml:space="preserve"> </w:t>
      </w:r>
      <w:proofErr w:type="spellStart"/>
      <w:r>
        <w:t>very</w:t>
      </w:r>
      <w:proofErr w:type="spellEnd"/>
      <w:r>
        <w:t xml:space="preserve"> </w:t>
      </w:r>
      <w:proofErr w:type="spellStart"/>
      <w:r>
        <w:t>international</w:t>
      </w:r>
      <w:proofErr w:type="spellEnd"/>
      <w:r>
        <w:t xml:space="preserve"> </w:t>
      </w:r>
      <w:proofErr w:type="spellStart"/>
      <w:r>
        <w:t>organizations</w:t>
      </w:r>
      <w:proofErr w:type="spellEnd"/>
      <w:r>
        <w:t xml:space="preserve"> </w:t>
      </w:r>
      <w:proofErr w:type="spellStart"/>
      <w:r>
        <w:t>which</w:t>
      </w:r>
      <w:proofErr w:type="spellEnd"/>
      <w:r>
        <w:t xml:space="preserve"> </w:t>
      </w:r>
      <w:proofErr w:type="spellStart"/>
      <w:r>
        <w:t>fail</w:t>
      </w:r>
      <w:proofErr w:type="spellEnd"/>
      <w:r>
        <w:t xml:space="preserve"> </w:t>
      </w:r>
      <w:proofErr w:type="spellStart"/>
      <w:r>
        <w:t>to</w:t>
      </w:r>
      <w:proofErr w:type="spellEnd"/>
      <w:r>
        <w:t xml:space="preserve"> </w:t>
      </w:r>
      <w:proofErr w:type="spellStart"/>
      <w:r>
        <w:t>protect</w:t>
      </w:r>
      <w:proofErr w:type="spellEnd"/>
      <w:r>
        <w:t xml:space="preserve"> sovereign </w:t>
      </w:r>
      <w:proofErr w:type="spellStart"/>
      <w:r>
        <w:t>nations</w:t>
      </w:r>
      <w:proofErr w:type="spellEnd"/>
      <w:r>
        <w:t xml:space="preserve"> </w:t>
      </w:r>
      <w:proofErr w:type="spellStart"/>
      <w:r>
        <w:t>today</w:t>
      </w:r>
      <w:proofErr w:type="spellEnd"/>
      <w:r>
        <w:t>.</w:t>
      </w:r>
    </w:p>
    <w:p w14:paraId="0AFF9A58" w14:textId="77777777" w:rsidR="00386A33" w:rsidRDefault="00386A33" w:rsidP="00386A33"/>
    <w:p w14:paraId="1D9F5B32" w14:textId="0AD0EA34" w:rsidR="00386A33" w:rsidRDefault="00386A33" w:rsidP="00386A33">
      <w:proofErr w:type="spellStart"/>
      <w:r>
        <w:t>By</w:t>
      </w:r>
      <w:proofErr w:type="spellEnd"/>
      <w:r>
        <w:t xml:space="preserve"> </w:t>
      </w:r>
      <w:proofErr w:type="spellStart"/>
      <w:r>
        <w:t>shifting</w:t>
      </w:r>
      <w:proofErr w:type="spellEnd"/>
      <w:r>
        <w:t xml:space="preserve"> </w:t>
      </w:r>
      <w:proofErr w:type="spellStart"/>
      <w:r>
        <w:t>the</w:t>
      </w:r>
      <w:proofErr w:type="spellEnd"/>
      <w:r>
        <w:t xml:space="preserve"> </w:t>
      </w:r>
      <w:proofErr w:type="spellStart"/>
      <w:r>
        <w:t>legal</w:t>
      </w:r>
      <w:proofErr w:type="spellEnd"/>
      <w:r>
        <w:t xml:space="preserve"> </w:t>
      </w:r>
      <w:proofErr w:type="spellStart"/>
      <w:r>
        <w:t>threshold</w:t>
      </w:r>
      <w:proofErr w:type="spellEnd"/>
      <w:r>
        <w:t xml:space="preserve"> </w:t>
      </w:r>
      <w:proofErr w:type="spellStart"/>
      <w:r>
        <w:t>from</w:t>
      </w:r>
      <w:proofErr w:type="spellEnd"/>
      <w:r>
        <w:t xml:space="preserve"> a 2002 </w:t>
      </w:r>
      <w:r>
        <w:rPr>
          <w:rFonts w:hint="cs"/>
        </w:rPr>
        <w:t>“</w:t>
      </w:r>
      <w:proofErr w:type="spellStart"/>
      <w:r>
        <w:t>moral</w:t>
      </w:r>
      <w:proofErr w:type="spellEnd"/>
      <w:r>
        <w:t xml:space="preserve"> </w:t>
      </w:r>
      <w:proofErr w:type="spellStart"/>
      <w:r>
        <w:t>apology</w:t>
      </w:r>
      <w:proofErr w:type="spellEnd"/>
      <w:r>
        <w:rPr>
          <w:rFonts w:hint="cs"/>
        </w:rPr>
        <w:t>”</w:t>
      </w:r>
      <w:r>
        <w:t xml:space="preserve"> </w:t>
      </w:r>
      <w:proofErr w:type="spellStart"/>
      <w:r>
        <w:t>to</w:t>
      </w:r>
      <w:proofErr w:type="spellEnd"/>
      <w:r>
        <w:t xml:space="preserve"> </w:t>
      </w:r>
      <w:proofErr w:type="spellStart"/>
      <w:r>
        <w:t>the</w:t>
      </w:r>
      <w:proofErr w:type="spellEnd"/>
      <w:r>
        <w:t xml:space="preserve"> 2026 </w:t>
      </w:r>
      <w:proofErr w:type="spellStart"/>
      <w:r>
        <w:t>criminal</w:t>
      </w:r>
      <w:proofErr w:type="spellEnd"/>
      <w:r>
        <w:t xml:space="preserve"> trial (a </w:t>
      </w:r>
      <w:proofErr w:type="spellStart"/>
      <w:r>
        <w:t>judicial</w:t>
      </w:r>
      <w:proofErr w:type="spellEnd"/>
      <w:r>
        <w:t xml:space="preserve"> </w:t>
      </w:r>
      <w:proofErr w:type="spellStart"/>
      <w:r>
        <w:t>battle</w:t>
      </w:r>
      <w:proofErr w:type="spellEnd"/>
      <w:r>
        <w:t xml:space="preserve"> </w:t>
      </w:r>
      <w:proofErr w:type="spellStart"/>
      <w:r>
        <w:t>the</w:t>
      </w:r>
      <w:proofErr w:type="spellEnd"/>
      <w:r>
        <w:t xml:space="preserve"> family </w:t>
      </w:r>
      <w:proofErr w:type="spellStart"/>
      <w:r>
        <w:t>ignited</w:t>
      </w:r>
      <w:proofErr w:type="spellEnd"/>
      <w:r>
        <w:t xml:space="preserve"> in 2011), </w:t>
      </w:r>
      <w:proofErr w:type="spellStart"/>
      <w:r>
        <w:t>the</w:t>
      </w:r>
      <w:proofErr w:type="spellEnd"/>
      <w:r>
        <w:t xml:space="preserve"> </w:t>
      </w:r>
      <w:proofErr w:type="spellStart"/>
      <w:r>
        <w:t>Lumumbas</w:t>
      </w:r>
      <w:proofErr w:type="spellEnd"/>
      <w:r>
        <w:t xml:space="preserve"> are </w:t>
      </w:r>
      <w:proofErr w:type="spellStart"/>
      <w:r>
        <w:t>forcing</w:t>
      </w:r>
      <w:proofErr w:type="spellEnd"/>
      <w:r>
        <w:t xml:space="preserve"> a </w:t>
      </w:r>
      <w:proofErr w:type="spellStart"/>
      <w:r>
        <w:t>global</w:t>
      </w:r>
      <w:proofErr w:type="spellEnd"/>
      <w:r>
        <w:t xml:space="preserve"> </w:t>
      </w:r>
      <w:proofErr w:type="spellStart"/>
      <w:r>
        <w:t>reckoning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mechanics</w:t>
      </w:r>
      <w:proofErr w:type="spellEnd"/>
      <w:r>
        <w:t xml:space="preserve"> of regime change.</w:t>
      </w:r>
    </w:p>
    <w:p w14:paraId="3A2D3B19" w14:textId="77777777" w:rsidR="00386A33" w:rsidRDefault="00386A33" w:rsidP="00386A33">
      <w:proofErr w:type="spellStart"/>
      <w:r>
        <w:lastRenderedPageBreak/>
        <w:t>This</w:t>
      </w:r>
      <w:proofErr w:type="spellEnd"/>
      <w:r>
        <w:t xml:space="preserve"> </w:t>
      </w:r>
      <w:proofErr w:type="spellStart"/>
      <w:r>
        <w:t>dismantling</w:t>
      </w:r>
      <w:proofErr w:type="spellEnd"/>
      <w:r>
        <w:t xml:space="preserve"> </w:t>
      </w:r>
      <w:proofErr w:type="spellStart"/>
      <w:r>
        <w:t>begins</w:t>
      </w:r>
      <w:proofErr w:type="spellEnd"/>
      <w:r>
        <w:t xml:space="preserve"> </w:t>
      </w:r>
      <w:proofErr w:type="spellStart"/>
      <w:r>
        <w:t>with</w:t>
      </w:r>
      <w:proofErr w:type="spellEnd"/>
      <w:r>
        <w:t xml:space="preserve"> </w:t>
      </w:r>
      <w:proofErr w:type="spellStart"/>
      <w:r>
        <w:t>the</w:t>
      </w:r>
      <w:proofErr w:type="spellEnd"/>
      <w:r>
        <w:t xml:space="preserve"> </w:t>
      </w:r>
      <w:r>
        <w:rPr>
          <w:rFonts w:hint="cs"/>
        </w:rPr>
        <w:t>“</w:t>
      </w:r>
      <w:proofErr w:type="spellStart"/>
      <w:r>
        <w:t>decapitation</w:t>
      </w:r>
      <w:proofErr w:type="spellEnd"/>
      <w:r>
        <w:t xml:space="preserve"> doctrine.</w:t>
      </w:r>
      <w:r>
        <w:rPr>
          <w:rFonts w:hint="cs"/>
        </w:rPr>
        <w:t>”</w:t>
      </w:r>
      <w:r>
        <w:t xml:space="preserve"> The </w:t>
      </w:r>
      <w:proofErr w:type="spellStart"/>
      <w:r>
        <w:t>elimination</w:t>
      </w:r>
      <w:proofErr w:type="spellEnd"/>
      <w:r>
        <w:t xml:space="preserve"> of </w:t>
      </w:r>
      <w:proofErr w:type="spellStart"/>
      <w:r>
        <w:t>Patrice</w:t>
      </w:r>
      <w:proofErr w:type="spellEnd"/>
      <w:r>
        <w:t xml:space="preserve"> </w:t>
      </w:r>
      <w:proofErr w:type="spellStart"/>
      <w:r>
        <w:t>Lumumba</w:t>
      </w:r>
      <w:proofErr w:type="spellEnd"/>
      <w:r>
        <w:t xml:space="preserve"> was never </w:t>
      </w:r>
      <w:proofErr w:type="spellStart"/>
      <w:r>
        <w:t>an</w:t>
      </w:r>
      <w:proofErr w:type="spellEnd"/>
      <w:r>
        <w:t xml:space="preserve"> </w:t>
      </w:r>
      <w:proofErr w:type="spellStart"/>
      <w:r>
        <w:t>isolated</w:t>
      </w:r>
      <w:proofErr w:type="spellEnd"/>
      <w:r>
        <w:t xml:space="preserve"> act of </w:t>
      </w:r>
      <w:proofErr w:type="spellStart"/>
      <w:r>
        <w:t>colonial</w:t>
      </w:r>
      <w:proofErr w:type="spellEnd"/>
      <w:r>
        <w:t xml:space="preserve"> </w:t>
      </w:r>
      <w:proofErr w:type="spellStart"/>
      <w:r>
        <w:t>cruelty</w:t>
      </w:r>
      <w:proofErr w:type="spellEnd"/>
      <w:r>
        <w:t xml:space="preserve">; </w:t>
      </w:r>
      <w:proofErr w:type="spellStart"/>
      <w:r>
        <w:t>it</w:t>
      </w:r>
      <w:proofErr w:type="spellEnd"/>
      <w:r>
        <w:t xml:space="preserve"> was </w:t>
      </w:r>
      <w:proofErr w:type="spellStart"/>
      <w:r>
        <w:t>the</w:t>
      </w:r>
      <w:proofErr w:type="spellEnd"/>
      <w:r>
        <w:t xml:space="preserve"> </w:t>
      </w:r>
      <w:proofErr w:type="spellStart"/>
      <w:r>
        <w:t>birth</w:t>
      </w:r>
      <w:proofErr w:type="spellEnd"/>
      <w:r>
        <w:t xml:space="preserve"> of a </w:t>
      </w:r>
      <w:proofErr w:type="spellStart"/>
      <w:r>
        <w:t>strategic</w:t>
      </w:r>
      <w:proofErr w:type="spellEnd"/>
      <w:r>
        <w:t xml:space="preserve"> blueprint. </w:t>
      </w:r>
      <w:proofErr w:type="spellStart"/>
      <w:r>
        <w:t>This</w:t>
      </w:r>
      <w:proofErr w:type="spellEnd"/>
      <w:r>
        <w:t xml:space="preserve"> doctrine </w:t>
      </w:r>
      <w:proofErr w:type="spellStart"/>
      <w:r>
        <w:t>operates</w:t>
      </w:r>
      <w:proofErr w:type="spellEnd"/>
      <w:r>
        <w:t xml:space="preserve"> on a </w:t>
      </w:r>
      <w:proofErr w:type="spellStart"/>
      <w:r>
        <w:t>simple</w:t>
      </w:r>
      <w:proofErr w:type="spellEnd"/>
      <w:r>
        <w:t xml:space="preserve">, </w:t>
      </w:r>
      <w:proofErr w:type="spellStart"/>
      <w:r>
        <w:t>lethal</w:t>
      </w:r>
      <w:proofErr w:type="spellEnd"/>
      <w:r>
        <w:t xml:space="preserve"> </w:t>
      </w:r>
      <w:proofErr w:type="spellStart"/>
      <w:r>
        <w:t>premise</w:t>
      </w:r>
      <w:proofErr w:type="spellEnd"/>
      <w:r>
        <w:t xml:space="preserve">: </w:t>
      </w:r>
      <w:proofErr w:type="spellStart"/>
      <w:r>
        <w:t>When</w:t>
      </w:r>
      <w:proofErr w:type="spellEnd"/>
      <w:r>
        <w:t xml:space="preserve"> a sovereign leader </w:t>
      </w:r>
      <w:proofErr w:type="spellStart"/>
      <w:r>
        <w:t>refuses</w:t>
      </w:r>
      <w:proofErr w:type="spellEnd"/>
      <w:r>
        <w:t xml:space="preserve"> </w:t>
      </w:r>
      <w:proofErr w:type="spellStart"/>
      <w:r>
        <w:t>to</w:t>
      </w:r>
      <w:proofErr w:type="spellEnd"/>
      <w:r>
        <w:t xml:space="preserve"> serve as a Western proxy, </w:t>
      </w:r>
      <w:proofErr w:type="spellStart"/>
      <w:r>
        <w:t>the</w:t>
      </w:r>
      <w:proofErr w:type="spellEnd"/>
      <w:r>
        <w:t xml:space="preserve"> </w:t>
      </w:r>
      <w:proofErr w:type="spellStart"/>
      <w:r>
        <w:t>intervention</w:t>
      </w:r>
      <w:proofErr w:type="spellEnd"/>
      <w:r>
        <w:t xml:space="preserve"> </w:t>
      </w:r>
      <w:proofErr w:type="spellStart"/>
      <w:r>
        <w:t>disintegrates</w:t>
      </w:r>
      <w:proofErr w:type="spellEnd"/>
      <w:r>
        <w:t xml:space="preserve"> </w:t>
      </w:r>
      <w:proofErr w:type="spellStart"/>
      <w:r>
        <w:t>the</w:t>
      </w:r>
      <w:proofErr w:type="spellEnd"/>
      <w:r>
        <w:t xml:space="preserve"> </w:t>
      </w:r>
      <w:proofErr w:type="spellStart"/>
      <w:r>
        <w:t>state</w:t>
      </w:r>
      <w:r>
        <w:rPr>
          <w:rFonts w:hint="cs"/>
        </w:rPr>
        <w:t>’</w:t>
      </w:r>
      <w:r>
        <w:t>s</w:t>
      </w:r>
      <w:proofErr w:type="spellEnd"/>
      <w:r>
        <w:t xml:space="preserve"> </w:t>
      </w:r>
      <w:proofErr w:type="spellStart"/>
      <w:r>
        <w:t>institutional</w:t>
      </w:r>
      <w:proofErr w:type="spellEnd"/>
      <w:r>
        <w:t xml:space="preserve"> </w:t>
      </w:r>
      <w:proofErr w:type="spellStart"/>
      <w:r>
        <w:t>core</w:t>
      </w:r>
      <w:proofErr w:type="spellEnd"/>
      <w:r>
        <w:t xml:space="preserve">. In 1961, </w:t>
      </w:r>
      <w:proofErr w:type="spellStart"/>
      <w:r>
        <w:t>the</w:t>
      </w:r>
      <w:proofErr w:type="spellEnd"/>
      <w:r>
        <w:t xml:space="preserve"> </w:t>
      </w:r>
      <w:proofErr w:type="spellStart"/>
      <w:r>
        <w:t>removal</w:t>
      </w:r>
      <w:proofErr w:type="spellEnd"/>
      <w:r>
        <w:t xml:space="preserve"> of </w:t>
      </w:r>
      <w:proofErr w:type="spellStart"/>
      <w:r>
        <w:t>Lumumba</w:t>
      </w:r>
      <w:proofErr w:type="spellEnd"/>
      <w:r>
        <w:t xml:space="preserve"> </w:t>
      </w:r>
      <w:proofErr w:type="spellStart"/>
      <w:r>
        <w:t>served</w:t>
      </w:r>
      <w:proofErr w:type="spellEnd"/>
      <w:r>
        <w:t xml:space="preserve"> </w:t>
      </w:r>
      <w:proofErr w:type="spellStart"/>
      <w:r>
        <w:t>to</w:t>
      </w:r>
      <w:proofErr w:type="spellEnd"/>
      <w:r>
        <w:t xml:space="preserve"> </w:t>
      </w:r>
      <w:proofErr w:type="spellStart"/>
      <w:r>
        <w:t>paralyze</w:t>
      </w:r>
      <w:proofErr w:type="spellEnd"/>
      <w:r>
        <w:t xml:space="preserve"> </w:t>
      </w:r>
      <w:proofErr w:type="spellStart"/>
      <w:r>
        <w:t>the</w:t>
      </w:r>
      <w:proofErr w:type="spellEnd"/>
      <w:r>
        <w:t xml:space="preserve"> Congo, </w:t>
      </w:r>
      <w:proofErr w:type="spellStart"/>
      <w:r>
        <w:t>ensuring</w:t>
      </w:r>
      <w:proofErr w:type="spellEnd"/>
      <w:r>
        <w:t xml:space="preserve"> </w:t>
      </w:r>
      <w:proofErr w:type="spellStart"/>
      <w:r>
        <w:t>its</w:t>
      </w:r>
      <w:proofErr w:type="spellEnd"/>
      <w:r>
        <w:t xml:space="preserve"> vast </w:t>
      </w:r>
      <w:proofErr w:type="spellStart"/>
      <w:r>
        <w:t>mineral</w:t>
      </w:r>
      <w:proofErr w:type="spellEnd"/>
      <w:r>
        <w:t xml:space="preserve"> </w:t>
      </w:r>
      <w:proofErr w:type="spellStart"/>
      <w:r>
        <w:t>wealth</w:t>
      </w:r>
      <w:proofErr w:type="spellEnd"/>
      <w:r>
        <w:t xml:space="preserve"> </w:t>
      </w:r>
      <w:proofErr w:type="spellStart"/>
      <w:r>
        <w:t>remained</w:t>
      </w:r>
      <w:proofErr w:type="spellEnd"/>
      <w:r>
        <w:t xml:space="preserve"> </w:t>
      </w:r>
      <w:proofErr w:type="spellStart"/>
      <w:r>
        <w:t>accessible</w:t>
      </w:r>
      <w:proofErr w:type="spellEnd"/>
      <w:r>
        <w:t xml:space="preserve"> </w:t>
      </w:r>
      <w:proofErr w:type="spellStart"/>
      <w:r>
        <w:t>to</w:t>
      </w:r>
      <w:proofErr w:type="spellEnd"/>
      <w:r>
        <w:t xml:space="preserve"> </w:t>
      </w:r>
      <w:proofErr w:type="spellStart"/>
      <w:r>
        <w:t>Belgian</w:t>
      </w:r>
      <w:proofErr w:type="spellEnd"/>
      <w:r>
        <w:t xml:space="preserve"> </w:t>
      </w:r>
      <w:proofErr w:type="spellStart"/>
      <w:r>
        <w:t>and</w:t>
      </w:r>
      <w:proofErr w:type="spellEnd"/>
      <w:r>
        <w:t xml:space="preserve"> American </w:t>
      </w:r>
      <w:proofErr w:type="spellStart"/>
      <w:r>
        <w:t>interests</w:t>
      </w:r>
      <w:proofErr w:type="spellEnd"/>
      <w:r>
        <w:t>.</w:t>
      </w:r>
    </w:p>
    <w:p w14:paraId="74410A04" w14:textId="77777777" w:rsidR="00386A33" w:rsidRDefault="00386A33" w:rsidP="00386A33"/>
    <w:p w14:paraId="7E2A36C8" w14:textId="77777777" w:rsidR="00386A33" w:rsidRDefault="00386A33" w:rsidP="00386A33">
      <w:proofErr w:type="spellStart"/>
      <w:r>
        <w:t>Exactly</w:t>
      </w:r>
      <w:proofErr w:type="spellEnd"/>
      <w:r>
        <w:t xml:space="preserve"> </w:t>
      </w:r>
      <w:proofErr w:type="spellStart"/>
      <w:r>
        <w:t>fifty</w:t>
      </w:r>
      <w:proofErr w:type="spellEnd"/>
      <w:r>
        <w:t xml:space="preserve"> </w:t>
      </w:r>
      <w:proofErr w:type="spellStart"/>
      <w:r>
        <w:t>years</w:t>
      </w:r>
      <w:proofErr w:type="spellEnd"/>
      <w:r>
        <w:t xml:space="preserve"> later, </w:t>
      </w:r>
      <w:proofErr w:type="spellStart"/>
      <w:r>
        <w:t>this</w:t>
      </w:r>
      <w:proofErr w:type="spellEnd"/>
      <w:r>
        <w:t xml:space="preserve"> </w:t>
      </w:r>
      <w:proofErr w:type="spellStart"/>
      <w:r>
        <w:t>same</w:t>
      </w:r>
      <w:proofErr w:type="spellEnd"/>
      <w:r>
        <w:t xml:space="preserve"> script was </w:t>
      </w:r>
      <w:proofErr w:type="spellStart"/>
      <w:r>
        <w:t>dusted</w:t>
      </w:r>
      <w:proofErr w:type="spellEnd"/>
      <w:r>
        <w:t xml:space="preserve"> off </w:t>
      </w:r>
      <w:proofErr w:type="spellStart"/>
      <w:r>
        <w:t>and</w:t>
      </w:r>
      <w:proofErr w:type="spellEnd"/>
      <w:r>
        <w:t xml:space="preserve"> </w:t>
      </w:r>
      <w:proofErr w:type="spellStart"/>
      <w:r>
        <w:t>deployed</w:t>
      </w:r>
      <w:proofErr w:type="spellEnd"/>
      <w:r>
        <w:t xml:space="preserve"> </w:t>
      </w:r>
      <w:proofErr w:type="spellStart"/>
      <w:r>
        <w:t>against</w:t>
      </w:r>
      <w:proofErr w:type="spellEnd"/>
      <w:r>
        <w:t xml:space="preserve"> Libya. The 2011 NATO </w:t>
      </w:r>
      <w:proofErr w:type="spellStart"/>
      <w:r>
        <w:t>intervention</w:t>
      </w:r>
      <w:proofErr w:type="spellEnd"/>
      <w:r>
        <w:t xml:space="preserve"> </w:t>
      </w:r>
      <w:proofErr w:type="spellStart"/>
      <w:r>
        <w:t>followed</w:t>
      </w:r>
      <w:proofErr w:type="spellEnd"/>
      <w:r>
        <w:t xml:space="preserve"> </w:t>
      </w:r>
      <w:proofErr w:type="spellStart"/>
      <w:r>
        <w:t>the</w:t>
      </w:r>
      <w:proofErr w:type="spellEnd"/>
      <w:r>
        <w:t xml:space="preserve"> Congolese model </w:t>
      </w:r>
      <w:proofErr w:type="spellStart"/>
      <w:r>
        <w:t>to</w:t>
      </w:r>
      <w:proofErr w:type="spellEnd"/>
      <w:r>
        <w:t xml:space="preserve"> </w:t>
      </w:r>
      <w:proofErr w:type="spellStart"/>
      <w:r>
        <w:t>the</w:t>
      </w:r>
      <w:proofErr w:type="spellEnd"/>
      <w:r>
        <w:t xml:space="preserve"> letter </w:t>
      </w:r>
      <w:r>
        <w:rPr>
          <w:rFonts w:hint="cs"/>
        </w:rPr>
        <w:t>–</w:t>
      </w:r>
      <w:r>
        <w:t xml:space="preserve"> </w:t>
      </w:r>
      <w:proofErr w:type="spellStart"/>
      <w:r>
        <w:t>justifying</w:t>
      </w:r>
      <w:proofErr w:type="spellEnd"/>
      <w:r>
        <w:t xml:space="preserve"> </w:t>
      </w:r>
      <w:r>
        <w:rPr>
          <w:rFonts w:hint="cs"/>
        </w:rPr>
        <w:t>“</w:t>
      </w:r>
      <w:r>
        <w:t>regime change</w:t>
      </w:r>
      <w:r>
        <w:rPr>
          <w:rFonts w:hint="cs"/>
        </w:rPr>
        <w:t>”</w:t>
      </w:r>
      <w:r>
        <w:t xml:space="preserve"> </w:t>
      </w:r>
      <w:proofErr w:type="spellStart"/>
      <w:r>
        <w:t>under</w:t>
      </w:r>
      <w:proofErr w:type="spellEnd"/>
      <w:r>
        <w:t xml:space="preserve"> </w:t>
      </w:r>
      <w:proofErr w:type="spellStart"/>
      <w:r>
        <w:t>the</w:t>
      </w:r>
      <w:proofErr w:type="spellEnd"/>
      <w:r>
        <w:t xml:space="preserve"> </w:t>
      </w:r>
      <w:proofErr w:type="spellStart"/>
      <w:r>
        <w:t>guise</w:t>
      </w:r>
      <w:proofErr w:type="spellEnd"/>
      <w:r>
        <w:t xml:space="preserve"> of </w:t>
      </w:r>
      <w:proofErr w:type="spellStart"/>
      <w:r>
        <w:t>humanitarianism</w:t>
      </w:r>
      <w:proofErr w:type="spellEnd"/>
      <w:r>
        <w:t xml:space="preserve">, </w:t>
      </w:r>
      <w:proofErr w:type="spellStart"/>
      <w:r>
        <w:t>only</w:t>
      </w:r>
      <w:proofErr w:type="spellEnd"/>
      <w:r>
        <w:t xml:space="preserve"> </w:t>
      </w:r>
      <w:proofErr w:type="spellStart"/>
      <w:r>
        <w:t>to</w:t>
      </w:r>
      <w:proofErr w:type="spellEnd"/>
      <w:r>
        <w:t xml:space="preserve"> </w:t>
      </w:r>
      <w:proofErr w:type="spellStart"/>
      <w:r>
        <w:t>leave</w:t>
      </w:r>
      <w:proofErr w:type="spellEnd"/>
      <w:r>
        <w:t xml:space="preserve"> </w:t>
      </w:r>
      <w:proofErr w:type="spellStart"/>
      <w:r>
        <w:t>behind</w:t>
      </w:r>
      <w:proofErr w:type="spellEnd"/>
      <w:r>
        <w:t xml:space="preserve"> a </w:t>
      </w:r>
      <w:proofErr w:type="spellStart"/>
      <w:r>
        <w:t>vacuum</w:t>
      </w:r>
      <w:proofErr w:type="spellEnd"/>
      <w:r>
        <w:t xml:space="preserve"> of </w:t>
      </w:r>
      <w:proofErr w:type="spellStart"/>
      <w:r>
        <w:t>governance</w:t>
      </w:r>
      <w:proofErr w:type="spellEnd"/>
      <w:r>
        <w:t xml:space="preserve"> </w:t>
      </w:r>
      <w:proofErr w:type="spellStart"/>
      <w:r>
        <w:t>and</w:t>
      </w:r>
      <w:proofErr w:type="spellEnd"/>
      <w:r>
        <w:t xml:space="preserve"> a </w:t>
      </w:r>
      <w:proofErr w:type="spellStart"/>
      <w:r>
        <w:t>shattered</w:t>
      </w:r>
      <w:proofErr w:type="spellEnd"/>
      <w:r>
        <w:t xml:space="preserve"> </w:t>
      </w:r>
      <w:proofErr w:type="spellStart"/>
      <w:r>
        <w:t>national</w:t>
      </w:r>
      <w:proofErr w:type="spellEnd"/>
      <w:r>
        <w:t xml:space="preserve"> </w:t>
      </w:r>
      <w:proofErr w:type="spellStart"/>
      <w:r>
        <w:t>identity</w:t>
      </w:r>
      <w:proofErr w:type="spellEnd"/>
      <w:r>
        <w:t xml:space="preserve">. </w:t>
      </w:r>
      <w:proofErr w:type="spellStart"/>
      <w:r>
        <w:t>This</w:t>
      </w:r>
      <w:proofErr w:type="spellEnd"/>
      <w:r>
        <w:t xml:space="preserve"> is </w:t>
      </w:r>
      <w:proofErr w:type="spellStart"/>
      <w:r>
        <w:t>the</w:t>
      </w:r>
      <w:proofErr w:type="spellEnd"/>
      <w:r>
        <w:t xml:space="preserve"> </w:t>
      </w:r>
      <w:proofErr w:type="spellStart"/>
      <w:r>
        <w:t>recurring</w:t>
      </w:r>
      <w:proofErr w:type="spellEnd"/>
      <w:r>
        <w:t xml:space="preserve"> </w:t>
      </w:r>
      <w:proofErr w:type="spellStart"/>
      <w:r>
        <w:t>nightmare</w:t>
      </w:r>
      <w:proofErr w:type="spellEnd"/>
      <w:r>
        <w:t xml:space="preserve"> of </w:t>
      </w:r>
      <w:proofErr w:type="spellStart"/>
      <w:r>
        <w:t>the</w:t>
      </w:r>
      <w:proofErr w:type="spellEnd"/>
      <w:r>
        <w:t xml:space="preserve"> Global South: a </w:t>
      </w:r>
      <w:proofErr w:type="spellStart"/>
      <w:r>
        <w:t>cycle</w:t>
      </w:r>
      <w:proofErr w:type="spellEnd"/>
      <w:r>
        <w:t xml:space="preserve"> of </w:t>
      </w:r>
      <w:proofErr w:type="spellStart"/>
      <w:r>
        <w:t>manufactured</w:t>
      </w:r>
      <w:proofErr w:type="spellEnd"/>
      <w:r>
        <w:t xml:space="preserve"> crises </w:t>
      </w:r>
      <w:proofErr w:type="spellStart"/>
      <w:r>
        <w:t>where</w:t>
      </w:r>
      <w:proofErr w:type="spellEnd"/>
      <w:r>
        <w:t xml:space="preserve"> </w:t>
      </w:r>
      <w:proofErr w:type="spellStart"/>
      <w:r>
        <w:t>the</w:t>
      </w:r>
      <w:proofErr w:type="spellEnd"/>
      <w:r>
        <w:t xml:space="preserve"> </w:t>
      </w:r>
      <w:r>
        <w:rPr>
          <w:rFonts w:hint="cs"/>
        </w:rPr>
        <w:t>“</w:t>
      </w:r>
      <w:proofErr w:type="spellStart"/>
      <w:r>
        <w:t>civilizing</w:t>
      </w:r>
      <w:proofErr w:type="spellEnd"/>
      <w:r>
        <w:t xml:space="preserve"> mission</w:t>
      </w:r>
      <w:r>
        <w:rPr>
          <w:rFonts w:hint="cs"/>
        </w:rPr>
        <w:t>”</w:t>
      </w:r>
      <w:r>
        <w:t xml:space="preserve"> of </w:t>
      </w:r>
      <w:proofErr w:type="spellStart"/>
      <w:r>
        <w:t>the</w:t>
      </w:r>
      <w:proofErr w:type="spellEnd"/>
      <w:r>
        <w:t xml:space="preserve"> 20th </w:t>
      </w:r>
      <w:proofErr w:type="spellStart"/>
      <w:r>
        <w:t>century</w:t>
      </w:r>
      <w:proofErr w:type="spellEnd"/>
      <w:r>
        <w:t xml:space="preserve"> has </w:t>
      </w:r>
      <w:proofErr w:type="spellStart"/>
      <w:r>
        <w:t>evolved</w:t>
      </w:r>
      <w:proofErr w:type="spellEnd"/>
      <w:r>
        <w:t xml:space="preserve"> </w:t>
      </w:r>
      <w:proofErr w:type="spellStart"/>
      <w:r>
        <w:t>into</w:t>
      </w:r>
      <w:proofErr w:type="spellEnd"/>
      <w:r>
        <w:t xml:space="preserve"> </w:t>
      </w:r>
      <w:proofErr w:type="spellStart"/>
      <w:r>
        <w:t>the</w:t>
      </w:r>
      <w:proofErr w:type="spellEnd"/>
      <w:r>
        <w:t xml:space="preserve"> </w:t>
      </w:r>
      <w:r>
        <w:rPr>
          <w:rFonts w:hint="cs"/>
        </w:rPr>
        <w:t>“</w:t>
      </w:r>
      <w:proofErr w:type="spellStart"/>
      <w:r>
        <w:t>democratization</w:t>
      </w:r>
      <w:proofErr w:type="spellEnd"/>
      <w:r>
        <w:rPr>
          <w:rFonts w:hint="cs"/>
        </w:rPr>
        <w:t>”</w:t>
      </w:r>
      <w:r>
        <w:t xml:space="preserve"> </w:t>
      </w:r>
      <w:proofErr w:type="spellStart"/>
      <w:r>
        <w:t>invasions</w:t>
      </w:r>
      <w:proofErr w:type="spellEnd"/>
      <w:r>
        <w:t xml:space="preserve"> of </w:t>
      </w:r>
      <w:proofErr w:type="spellStart"/>
      <w:r>
        <w:t>the</w:t>
      </w:r>
      <w:proofErr w:type="spellEnd"/>
      <w:r>
        <w:t xml:space="preserve"> 21st.</w:t>
      </w:r>
    </w:p>
    <w:p w14:paraId="34849643" w14:textId="77777777" w:rsidR="00386A33" w:rsidRDefault="00386A33" w:rsidP="00386A33"/>
    <w:p w14:paraId="5D8548B4" w14:textId="77777777" w:rsidR="00386A33" w:rsidRDefault="00386A33" w:rsidP="00386A33">
      <w:proofErr w:type="spellStart"/>
      <w:r>
        <w:t>This</w:t>
      </w:r>
      <w:proofErr w:type="spellEnd"/>
      <w:r>
        <w:t xml:space="preserve"> trial, </w:t>
      </w:r>
      <w:proofErr w:type="spellStart"/>
      <w:r>
        <w:t>whose</w:t>
      </w:r>
      <w:proofErr w:type="spellEnd"/>
      <w:r>
        <w:t xml:space="preserve"> </w:t>
      </w:r>
      <w:proofErr w:type="spellStart"/>
      <w:r>
        <w:t>specific</w:t>
      </w:r>
      <w:proofErr w:type="spellEnd"/>
      <w:r>
        <w:t xml:space="preserve"> start date is </w:t>
      </w:r>
      <w:proofErr w:type="spellStart"/>
      <w:r>
        <w:t>yet</w:t>
      </w:r>
      <w:proofErr w:type="spellEnd"/>
      <w:r>
        <w:t xml:space="preserve"> </w:t>
      </w:r>
      <w:proofErr w:type="spellStart"/>
      <w:r>
        <w:t>to</w:t>
      </w:r>
      <w:proofErr w:type="spellEnd"/>
      <w:r>
        <w:t xml:space="preserve"> </w:t>
      </w:r>
      <w:proofErr w:type="spellStart"/>
      <w:r>
        <w:t>be</w:t>
      </w:r>
      <w:proofErr w:type="spellEnd"/>
      <w:r>
        <w:t xml:space="preserve"> set, </w:t>
      </w:r>
      <w:proofErr w:type="spellStart"/>
      <w:r>
        <w:t>represents</w:t>
      </w:r>
      <w:proofErr w:type="spellEnd"/>
      <w:r>
        <w:t xml:space="preserve"> a violent </w:t>
      </w:r>
      <w:proofErr w:type="spellStart"/>
      <w:r>
        <w:t>collision</w:t>
      </w:r>
      <w:proofErr w:type="spellEnd"/>
      <w:r>
        <w:t xml:space="preserve"> </w:t>
      </w:r>
      <w:proofErr w:type="spellStart"/>
      <w:r>
        <w:t>between</w:t>
      </w:r>
      <w:proofErr w:type="spellEnd"/>
      <w:r>
        <w:t xml:space="preserve"> </w:t>
      </w:r>
      <w:proofErr w:type="spellStart"/>
      <w:r>
        <w:t>two</w:t>
      </w:r>
      <w:proofErr w:type="spellEnd"/>
      <w:r>
        <w:t xml:space="preserve"> </w:t>
      </w:r>
      <w:proofErr w:type="spellStart"/>
      <w:r>
        <w:t>versions</w:t>
      </w:r>
      <w:proofErr w:type="spellEnd"/>
      <w:r>
        <w:t xml:space="preserve"> of </w:t>
      </w:r>
      <w:proofErr w:type="spellStart"/>
      <w:r>
        <w:t>history</w:t>
      </w:r>
      <w:proofErr w:type="spellEnd"/>
      <w:r>
        <w:t xml:space="preserve">, </w:t>
      </w:r>
      <w:proofErr w:type="spellStart"/>
      <w:r>
        <w:t>the</w:t>
      </w:r>
      <w:proofErr w:type="spellEnd"/>
      <w:r>
        <w:t xml:space="preserve"> </w:t>
      </w:r>
      <w:proofErr w:type="spellStart"/>
      <w:r>
        <w:t>sanitized</w:t>
      </w:r>
      <w:proofErr w:type="spellEnd"/>
      <w:r>
        <w:t xml:space="preserve"> </w:t>
      </w:r>
      <w:r>
        <w:rPr>
          <w:rFonts w:hint="cs"/>
        </w:rPr>
        <w:t>“</w:t>
      </w:r>
      <w:proofErr w:type="spellStart"/>
      <w:r>
        <w:t>moral</w:t>
      </w:r>
      <w:proofErr w:type="spellEnd"/>
      <w:r>
        <w:t xml:space="preserve"> </w:t>
      </w:r>
      <w:proofErr w:type="spellStart"/>
      <w:r>
        <w:t>apology</w:t>
      </w:r>
      <w:proofErr w:type="spellEnd"/>
      <w:r>
        <w:rPr>
          <w:rFonts w:hint="cs"/>
        </w:rPr>
        <w:t>”</w:t>
      </w:r>
      <w:r>
        <w:t xml:space="preserve"> </w:t>
      </w:r>
      <w:proofErr w:type="spellStart"/>
      <w:r>
        <w:t>offered</w:t>
      </w:r>
      <w:proofErr w:type="spellEnd"/>
      <w:r>
        <w:t xml:space="preserve"> </w:t>
      </w:r>
      <w:proofErr w:type="spellStart"/>
      <w:r>
        <w:t>by</w:t>
      </w:r>
      <w:proofErr w:type="spellEnd"/>
      <w:r>
        <w:t xml:space="preserve"> Belgium in 2002, </w:t>
      </w:r>
      <w:proofErr w:type="spellStart"/>
      <w:r>
        <w:t>and</w:t>
      </w:r>
      <w:proofErr w:type="spellEnd"/>
      <w:r>
        <w:t xml:space="preserve"> </w:t>
      </w:r>
      <w:proofErr w:type="spellStart"/>
      <w:r>
        <w:t>the</w:t>
      </w:r>
      <w:proofErr w:type="spellEnd"/>
      <w:r>
        <w:t xml:space="preserve"> </w:t>
      </w:r>
      <w:proofErr w:type="spellStart"/>
      <w:r>
        <w:t>cold</w:t>
      </w:r>
      <w:proofErr w:type="spellEnd"/>
      <w:r>
        <w:t xml:space="preserve">, </w:t>
      </w:r>
      <w:proofErr w:type="spellStart"/>
      <w:r>
        <w:t>criminal</w:t>
      </w:r>
      <w:proofErr w:type="spellEnd"/>
      <w:r>
        <w:t xml:space="preserve"> </w:t>
      </w:r>
      <w:proofErr w:type="spellStart"/>
      <w:r>
        <w:t>liability</w:t>
      </w:r>
      <w:proofErr w:type="spellEnd"/>
      <w:r>
        <w:t xml:space="preserve"> </w:t>
      </w:r>
      <w:proofErr w:type="spellStart"/>
      <w:r>
        <w:t>demanded</w:t>
      </w:r>
      <w:proofErr w:type="spellEnd"/>
      <w:r>
        <w:t xml:space="preserve"> in 2026. For a </w:t>
      </w:r>
      <w:proofErr w:type="spellStart"/>
      <w:r>
        <w:t>quarter-century</w:t>
      </w:r>
      <w:proofErr w:type="spellEnd"/>
      <w:r>
        <w:t xml:space="preserve">, </w:t>
      </w:r>
      <w:proofErr w:type="spellStart"/>
      <w:r>
        <w:t>the</w:t>
      </w:r>
      <w:proofErr w:type="spellEnd"/>
      <w:r>
        <w:t xml:space="preserve"> Western establishment has </w:t>
      </w:r>
      <w:proofErr w:type="spellStart"/>
      <w:r>
        <w:t>hidden</w:t>
      </w:r>
      <w:proofErr w:type="spellEnd"/>
      <w:r>
        <w:t xml:space="preserve"> </w:t>
      </w:r>
      <w:proofErr w:type="spellStart"/>
      <w:r>
        <w:t>behind</w:t>
      </w:r>
      <w:proofErr w:type="spellEnd"/>
      <w:r>
        <w:t xml:space="preserve"> </w:t>
      </w:r>
      <w:proofErr w:type="spellStart"/>
      <w:r>
        <w:t>the</w:t>
      </w:r>
      <w:proofErr w:type="spellEnd"/>
      <w:r>
        <w:t xml:space="preserve"> veil of </w:t>
      </w:r>
      <w:r>
        <w:rPr>
          <w:rFonts w:hint="cs"/>
        </w:rPr>
        <w:t>“</w:t>
      </w:r>
      <w:proofErr w:type="spellStart"/>
      <w:r>
        <w:t>institutional</w:t>
      </w:r>
      <w:proofErr w:type="spellEnd"/>
      <w:r>
        <w:t xml:space="preserve"> failure</w:t>
      </w:r>
      <w:r>
        <w:rPr>
          <w:rFonts w:hint="cs"/>
        </w:rPr>
        <w:t>”</w:t>
      </w:r>
      <w:r>
        <w:t xml:space="preserve"> </w:t>
      </w:r>
      <w:proofErr w:type="spellStart"/>
      <w:r>
        <w:t>and</w:t>
      </w:r>
      <w:proofErr w:type="spellEnd"/>
      <w:r>
        <w:t xml:space="preserve"> </w:t>
      </w:r>
      <w:r>
        <w:rPr>
          <w:rFonts w:hint="cs"/>
        </w:rPr>
        <w:t>“</w:t>
      </w:r>
      <w:proofErr w:type="spellStart"/>
      <w:r>
        <w:t>unfortunate</w:t>
      </w:r>
      <w:proofErr w:type="spellEnd"/>
      <w:r>
        <w:t xml:space="preserve"> </w:t>
      </w:r>
      <w:proofErr w:type="spellStart"/>
      <w:r>
        <w:t>excesses</w:t>
      </w:r>
      <w:proofErr w:type="spellEnd"/>
      <w:r>
        <w:t>,</w:t>
      </w:r>
      <w:r>
        <w:rPr>
          <w:rFonts w:hint="cs"/>
        </w:rPr>
        <w:t>”</w:t>
      </w:r>
      <w:r>
        <w:t xml:space="preserve"> </w:t>
      </w:r>
      <w:proofErr w:type="spellStart"/>
      <w:r>
        <w:t>treating</w:t>
      </w:r>
      <w:proofErr w:type="spellEnd"/>
      <w:r>
        <w:t xml:space="preserve"> </w:t>
      </w:r>
      <w:proofErr w:type="spellStart"/>
      <w:r>
        <w:t>the</w:t>
      </w:r>
      <w:proofErr w:type="spellEnd"/>
      <w:r>
        <w:t xml:space="preserve"> </w:t>
      </w:r>
      <w:proofErr w:type="spellStart"/>
      <w:r>
        <w:t>assassination</w:t>
      </w:r>
      <w:proofErr w:type="spellEnd"/>
      <w:r>
        <w:t xml:space="preserve"> of </w:t>
      </w:r>
      <w:proofErr w:type="spellStart"/>
      <w:r>
        <w:t>Lumumba</w:t>
      </w:r>
      <w:proofErr w:type="spellEnd"/>
      <w:r>
        <w:t xml:space="preserve"> as a </w:t>
      </w:r>
      <w:proofErr w:type="spellStart"/>
      <w:r>
        <w:t>tragic</w:t>
      </w:r>
      <w:proofErr w:type="spellEnd"/>
      <w:r>
        <w:t xml:space="preserve"> </w:t>
      </w:r>
      <w:proofErr w:type="spellStart"/>
      <w:r>
        <w:t>footnote</w:t>
      </w:r>
      <w:proofErr w:type="spellEnd"/>
      <w:r>
        <w:t xml:space="preserve"> of </w:t>
      </w:r>
      <w:proofErr w:type="spellStart"/>
      <w:r>
        <w:t>history</w:t>
      </w:r>
      <w:proofErr w:type="spellEnd"/>
      <w:r>
        <w:t>.</w:t>
      </w:r>
    </w:p>
    <w:p w14:paraId="5D42FC5A" w14:textId="77777777" w:rsidR="00386A33" w:rsidRDefault="00386A33" w:rsidP="00386A33"/>
    <w:p w14:paraId="6DD7F62A" w14:textId="77777777" w:rsidR="00386A33" w:rsidRDefault="00386A33" w:rsidP="00386A33">
      <w:proofErr w:type="spellStart"/>
      <w:r>
        <w:t>However</w:t>
      </w:r>
      <w:proofErr w:type="spellEnd"/>
      <w:r>
        <w:t xml:space="preserve">, </w:t>
      </w:r>
      <w:proofErr w:type="spellStart"/>
      <w:r>
        <w:rPr>
          <w:rFonts w:hint="cs"/>
        </w:rPr>
        <w:t>É</w:t>
      </w:r>
      <w:r>
        <w:t>tienne</w:t>
      </w:r>
      <w:proofErr w:type="spellEnd"/>
      <w:r>
        <w:t xml:space="preserve"> </w:t>
      </w:r>
      <w:proofErr w:type="spellStart"/>
      <w:r>
        <w:t>Davignon</w:t>
      </w:r>
      <w:proofErr w:type="spellEnd"/>
      <w:r>
        <w:t xml:space="preserve"> </w:t>
      </w:r>
      <w:proofErr w:type="spellStart"/>
      <w:r>
        <w:t>cannot</w:t>
      </w:r>
      <w:proofErr w:type="spellEnd"/>
      <w:r>
        <w:t xml:space="preserve"> </w:t>
      </w:r>
      <w:proofErr w:type="spellStart"/>
      <w:r>
        <w:t>plead</w:t>
      </w:r>
      <w:proofErr w:type="spellEnd"/>
      <w:r>
        <w:t xml:space="preserve"> </w:t>
      </w:r>
      <w:proofErr w:type="spellStart"/>
      <w:r>
        <w:t>the</w:t>
      </w:r>
      <w:proofErr w:type="spellEnd"/>
      <w:r>
        <w:t xml:space="preserve"> passage of time as a </w:t>
      </w:r>
      <w:proofErr w:type="spellStart"/>
      <w:r>
        <w:t>defense</w:t>
      </w:r>
      <w:proofErr w:type="spellEnd"/>
      <w:r>
        <w:t xml:space="preserve"> </w:t>
      </w:r>
      <w:proofErr w:type="spellStart"/>
      <w:r>
        <w:t>against</w:t>
      </w:r>
      <w:proofErr w:type="spellEnd"/>
      <w:r>
        <w:t xml:space="preserve"> </w:t>
      </w:r>
      <w:proofErr w:type="spellStart"/>
      <w:r>
        <w:t>the</w:t>
      </w:r>
      <w:proofErr w:type="spellEnd"/>
      <w:r>
        <w:t xml:space="preserve"> charge of war crimes. </w:t>
      </w:r>
      <w:proofErr w:type="spellStart"/>
      <w:r>
        <w:t>By</w:t>
      </w:r>
      <w:proofErr w:type="spellEnd"/>
      <w:r>
        <w:t xml:space="preserve"> </w:t>
      </w:r>
      <w:proofErr w:type="spellStart"/>
      <w:r>
        <w:t>elevating</w:t>
      </w:r>
      <w:proofErr w:type="spellEnd"/>
      <w:r>
        <w:t xml:space="preserve"> </w:t>
      </w:r>
      <w:proofErr w:type="spellStart"/>
      <w:r>
        <w:t>this</w:t>
      </w:r>
      <w:proofErr w:type="spellEnd"/>
      <w:r>
        <w:t xml:space="preserve"> case </w:t>
      </w:r>
      <w:proofErr w:type="spellStart"/>
      <w:r>
        <w:t>from</w:t>
      </w:r>
      <w:proofErr w:type="spellEnd"/>
      <w:r>
        <w:t xml:space="preserve"> a </w:t>
      </w:r>
      <w:proofErr w:type="spellStart"/>
      <w:r>
        <w:t>diplomatic</w:t>
      </w:r>
      <w:proofErr w:type="spellEnd"/>
      <w:r>
        <w:t xml:space="preserve"> </w:t>
      </w:r>
      <w:proofErr w:type="spellStart"/>
      <w:r>
        <w:t>grievance</w:t>
      </w:r>
      <w:proofErr w:type="spellEnd"/>
      <w:r>
        <w:t xml:space="preserve"> </w:t>
      </w:r>
      <w:proofErr w:type="spellStart"/>
      <w:r>
        <w:t>to</w:t>
      </w:r>
      <w:proofErr w:type="spellEnd"/>
      <w:r>
        <w:t xml:space="preserve"> a </w:t>
      </w:r>
      <w:proofErr w:type="spellStart"/>
      <w:r>
        <w:t>criminal</w:t>
      </w:r>
      <w:proofErr w:type="spellEnd"/>
      <w:r>
        <w:t xml:space="preserve"> </w:t>
      </w:r>
      <w:proofErr w:type="spellStart"/>
      <w:r>
        <w:t>prosecution</w:t>
      </w:r>
      <w:proofErr w:type="spellEnd"/>
      <w:r>
        <w:t xml:space="preserve">, </w:t>
      </w:r>
      <w:proofErr w:type="spellStart"/>
      <w:r>
        <w:t>the</w:t>
      </w:r>
      <w:proofErr w:type="spellEnd"/>
      <w:r>
        <w:t xml:space="preserve"> </w:t>
      </w:r>
      <w:proofErr w:type="spellStart"/>
      <w:r>
        <w:t>Lumumba</w:t>
      </w:r>
      <w:proofErr w:type="spellEnd"/>
      <w:r>
        <w:t xml:space="preserve"> family, </w:t>
      </w:r>
      <w:proofErr w:type="spellStart"/>
      <w:r>
        <w:t>through</w:t>
      </w:r>
      <w:proofErr w:type="spellEnd"/>
      <w:r>
        <w:t xml:space="preserve"> </w:t>
      </w:r>
      <w:proofErr w:type="spellStart"/>
      <w:r>
        <w:t>the</w:t>
      </w:r>
      <w:proofErr w:type="spellEnd"/>
      <w:r>
        <w:t xml:space="preserve"> </w:t>
      </w:r>
      <w:proofErr w:type="spellStart"/>
      <w:r>
        <w:t>Lumumba</w:t>
      </w:r>
      <w:proofErr w:type="spellEnd"/>
      <w:r>
        <w:t xml:space="preserve"> Foundation, is </w:t>
      </w:r>
      <w:proofErr w:type="spellStart"/>
      <w:r>
        <w:t>effectively</w:t>
      </w:r>
      <w:proofErr w:type="spellEnd"/>
      <w:r>
        <w:t xml:space="preserve"> putting </w:t>
      </w:r>
      <w:proofErr w:type="spellStart"/>
      <w:r>
        <w:t>the</w:t>
      </w:r>
      <w:proofErr w:type="spellEnd"/>
      <w:r>
        <w:t xml:space="preserve"> </w:t>
      </w:r>
      <w:proofErr w:type="spellStart"/>
      <w:r>
        <w:t>entire</w:t>
      </w:r>
      <w:proofErr w:type="spellEnd"/>
      <w:r>
        <w:t xml:space="preserve"> </w:t>
      </w:r>
      <w:proofErr w:type="spellStart"/>
      <w:r>
        <w:t>colonial</w:t>
      </w:r>
      <w:proofErr w:type="spellEnd"/>
      <w:r>
        <w:t xml:space="preserve"> era on </w:t>
      </w:r>
      <w:proofErr w:type="spellStart"/>
      <w:r>
        <w:t>the</w:t>
      </w:r>
      <w:proofErr w:type="spellEnd"/>
      <w:r>
        <w:t xml:space="preserve"> stand. </w:t>
      </w:r>
      <w:proofErr w:type="spellStart"/>
      <w:r>
        <w:t>They</w:t>
      </w:r>
      <w:proofErr w:type="spellEnd"/>
      <w:r>
        <w:t xml:space="preserve"> are </w:t>
      </w:r>
      <w:proofErr w:type="spellStart"/>
      <w:r>
        <w:t>arguing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destruction</w:t>
      </w:r>
      <w:proofErr w:type="spellEnd"/>
      <w:r>
        <w:t xml:space="preserve"> of a </w:t>
      </w:r>
      <w:proofErr w:type="spellStart"/>
      <w:r>
        <w:t>nation</w:t>
      </w:r>
      <w:r>
        <w:rPr>
          <w:rFonts w:hint="cs"/>
        </w:rPr>
        <w:t>’</w:t>
      </w:r>
      <w:r>
        <w:t>s</w:t>
      </w:r>
      <w:proofErr w:type="spellEnd"/>
      <w:r>
        <w:t xml:space="preserve"> </w:t>
      </w:r>
      <w:proofErr w:type="spellStart"/>
      <w:r>
        <w:t>leadership</w:t>
      </w:r>
      <w:proofErr w:type="spellEnd"/>
      <w:r>
        <w:t xml:space="preserve"> is </w:t>
      </w:r>
      <w:proofErr w:type="spellStart"/>
      <w:r>
        <w:t>not</w:t>
      </w:r>
      <w:proofErr w:type="spellEnd"/>
      <w:r>
        <w:t xml:space="preserve"> a </w:t>
      </w:r>
      <w:proofErr w:type="spellStart"/>
      <w:r>
        <w:t>political</w:t>
      </w:r>
      <w:proofErr w:type="spellEnd"/>
      <w:r>
        <w:t xml:space="preserve"> maneuver </w:t>
      </w:r>
      <w:proofErr w:type="spellStart"/>
      <w:r>
        <w:t>protected</w:t>
      </w:r>
      <w:proofErr w:type="spellEnd"/>
      <w:r>
        <w:t xml:space="preserve"> </w:t>
      </w:r>
      <w:proofErr w:type="spellStart"/>
      <w:r>
        <w:t>by</w:t>
      </w:r>
      <w:proofErr w:type="spellEnd"/>
      <w:r>
        <w:t xml:space="preserve"> sovereign </w:t>
      </w:r>
      <w:proofErr w:type="spellStart"/>
      <w:r>
        <w:t>immunity</w:t>
      </w:r>
      <w:proofErr w:type="spellEnd"/>
      <w:r>
        <w:t xml:space="preserve">, but a </w:t>
      </w:r>
      <w:proofErr w:type="spellStart"/>
      <w:r>
        <w:t>foundational</w:t>
      </w:r>
      <w:proofErr w:type="spellEnd"/>
      <w:r>
        <w:t xml:space="preserve"> crime </w:t>
      </w:r>
      <w:proofErr w:type="spellStart"/>
      <w:r>
        <w:t>that</w:t>
      </w:r>
      <w:proofErr w:type="spellEnd"/>
      <w:r>
        <w:t xml:space="preserve"> </w:t>
      </w:r>
      <w:proofErr w:type="spellStart"/>
      <w:r>
        <w:t>continues</w:t>
      </w:r>
      <w:proofErr w:type="spellEnd"/>
      <w:r>
        <w:t xml:space="preserve"> </w:t>
      </w:r>
      <w:proofErr w:type="spellStart"/>
      <w:r>
        <w:t>to</w:t>
      </w:r>
      <w:proofErr w:type="spellEnd"/>
      <w:r>
        <w:t xml:space="preserve"> </w:t>
      </w:r>
      <w:proofErr w:type="spellStart"/>
      <w:r>
        <w:t>bear</w:t>
      </w:r>
      <w:proofErr w:type="spellEnd"/>
      <w:r>
        <w:t xml:space="preserve"> bitter fruit </w:t>
      </w:r>
      <w:r>
        <w:rPr>
          <w:rFonts w:hint="cs"/>
        </w:rPr>
        <w:t>–</w:t>
      </w:r>
      <w:r>
        <w:t xml:space="preserve"> </w:t>
      </w:r>
      <w:proofErr w:type="spellStart"/>
      <w:r>
        <w:t>from</w:t>
      </w:r>
      <w:proofErr w:type="spellEnd"/>
      <w:r>
        <w:t xml:space="preserve"> </w:t>
      </w:r>
      <w:proofErr w:type="spellStart"/>
      <w:r>
        <w:t>the</w:t>
      </w:r>
      <w:proofErr w:type="spellEnd"/>
      <w:r>
        <w:t xml:space="preserve"> </w:t>
      </w:r>
      <w:proofErr w:type="spellStart"/>
      <w:r>
        <w:t>streets</w:t>
      </w:r>
      <w:proofErr w:type="spellEnd"/>
      <w:r>
        <w:t xml:space="preserve"> of Kinshasa </w:t>
      </w:r>
      <w:proofErr w:type="spellStart"/>
      <w:r>
        <w:t>to</w:t>
      </w:r>
      <w:proofErr w:type="spellEnd"/>
      <w:r>
        <w:t xml:space="preserve"> </w:t>
      </w:r>
      <w:proofErr w:type="spellStart"/>
      <w:r>
        <w:t>militia-dominated</w:t>
      </w:r>
      <w:proofErr w:type="spellEnd"/>
      <w:r>
        <w:t xml:space="preserve"> Tripoli.</w:t>
      </w:r>
    </w:p>
    <w:p w14:paraId="110B9190" w14:textId="77777777" w:rsidR="00386A33" w:rsidRDefault="00386A33" w:rsidP="00386A33"/>
    <w:p w14:paraId="03DBEECC" w14:textId="77777777" w:rsidR="00386A33" w:rsidRDefault="00386A33" w:rsidP="00386A33">
      <w:r>
        <w:t xml:space="preserve">The </w:t>
      </w:r>
      <w:proofErr w:type="spellStart"/>
      <w:r>
        <w:t>legal</w:t>
      </w:r>
      <w:proofErr w:type="spellEnd"/>
      <w:r>
        <w:t xml:space="preserve"> </w:t>
      </w:r>
      <w:proofErr w:type="spellStart"/>
      <w:r>
        <w:t>battlefield</w:t>
      </w:r>
      <w:proofErr w:type="spellEnd"/>
      <w:r>
        <w:t xml:space="preserve"> in Brussels is no </w:t>
      </w:r>
      <w:proofErr w:type="spellStart"/>
      <w:r>
        <w:t>longer</w:t>
      </w:r>
      <w:proofErr w:type="spellEnd"/>
      <w:r>
        <w:t xml:space="preserve"> a </w:t>
      </w:r>
      <w:proofErr w:type="spellStart"/>
      <w:r>
        <w:t>debate</w:t>
      </w:r>
      <w:proofErr w:type="spellEnd"/>
      <w:r>
        <w:t xml:space="preserve"> over </w:t>
      </w:r>
      <w:proofErr w:type="spellStart"/>
      <w:r>
        <w:t>historical</w:t>
      </w:r>
      <w:proofErr w:type="spellEnd"/>
      <w:r>
        <w:t xml:space="preserve"> </w:t>
      </w:r>
      <w:r>
        <w:rPr>
          <w:rFonts w:hint="cs"/>
        </w:rPr>
        <w:t>“</w:t>
      </w:r>
      <w:proofErr w:type="spellStart"/>
      <w:r>
        <w:t>regrets</w:t>
      </w:r>
      <w:proofErr w:type="spellEnd"/>
      <w:r>
        <w:t>,</w:t>
      </w:r>
      <w:r>
        <w:rPr>
          <w:rFonts w:hint="cs"/>
        </w:rPr>
        <w:t>”</w:t>
      </w:r>
      <w:r>
        <w:t xml:space="preserve"> but a </w:t>
      </w:r>
      <w:proofErr w:type="spellStart"/>
      <w:r>
        <w:t>forensic</w:t>
      </w:r>
      <w:proofErr w:type="spellEnd"/>
      <w:r>
        <w:t xml:space="preserve"> </w:t>
      </w:r>
      <w:proofErr w:type="spellStart"/>
      <w:r>
        <w:t>dissection</w:t>
      </w:r>
      <w:proofErr w:type="spellEnd"/>
      <w:r>
        <w:t xml:space="preserve"> of </w:t>
      </w:r>
      <w:proofErr w:type="spellStart"/>
      <w:r>
        <w:t>command</w:t>
      </w:r>
      <w:proofErr w:type="spellEnd"/>
      <w:r>
        <w:t xml:space="preserve"> </w:t>
      </w:r>
      <w:proofErr w:type="spellStart"/>
      <w:r>
        <w:t>responsibility</w:t>
      </w:r>
      <w:proofErr w:type="spellEnd"/>
      <w:r>
        <w:t xml:space="preserve">. At </w:t>
      </w:r>
      <w:proofErr w:type="spellStart"/>
      <w:r>
        <w:t>the</w:t>
      </w:r>
      <w:proofErr w:type="spellEnd"/>
      <w:r>
        <w:t xml:space="preserve"> </w:t>
      </w:r>
      <w:proofErr w:type="spellStart"/>
      <w:r>
        <w:t>heart</w:t>
      </w:r>
      <w:proofErr w:type="spellEnd"/>
      <w:r>
        <w:t xml:space="preserve"> of </w:t>
      </w:r>
      <w:proofErr w:type="spellStart"/>
      <w:r>
        <w:t>the</w:t>
      </w:r>
      <w:proofErr w:type="spellEnd"/>
      <w:r>
        <w:t xml:space="preserve"> 2026 trial lies a cache of </w:t>
      </w:r>
      <w:proofErr w:type="spellStart"/>
      <w:r>
        <w:t>declassified</w:t>
      </w:r>
      <w:proofErr w:type="spellEnd"/>
      <w:r>
        <w:t xml:space="preserve"> </w:t>
      </w:r>
      <w:proofErr w:type="spellStart"/>
      <w:r>
        <w:t>cables</w:t>
      </w:r>
      <w:proofErr w:type="spellEnd"/>
      <w:r>
        <w:t xml:space="preserve"> </w:t>
      </w:r>
      <w:proofErr w:type="spellStart"/>
      <w:r>
        <w:t>and</w:t>
      </w:r>
      <w:proofErr w:type="spellEnd"/>
      <w:r>
        <w:t xml:space="preserve"> </w:t>
      </w:r>
      <w:proofErr w:type="spellStart"/>
      <w:r>
        <w:t>administrative</w:t>
      </w:r>
      <w:proofErr w:type="spellEnd"/>
      <w:r>
        <w:t xml:space="preserve"> records </w:t>
      </w:r>
      <w:proofErr w:type="spellStart"/>
      <w:r>
        <w:t>that</w:t>
      </w:r>
      <w:proofErr w:type="spellEnd"/>
      <w:r>
        <w:t xml:space="preserve"> strip </w:t>
      </w:r>
      <w:proofErr w:type="spellStart"/>
      <w:r>
        <w:t>away</w:t>
      </w:r>
      <w:proofErr w:type="spellEnd"/>
      <w:r>
        <w:t xml:space="preserve"> </w:t>
      </w:r>
      <w:proofErr w:type="spellStart"/>
      <w:r>
        <w:t>the</w:t>
      </w:r>
      <w:proofErr w:type="spellEnd"/>
      <w:r>
        <w:t xml:space="preserve"> </w:t>
      </w:r>
      <w:proofErr w:type="spellStart"/>
      <w:r>
        <w:t>veneer</w:t>
      </w:r>
      <w:proofErr w:type="spellEnd"/>
      <w:r>
        <w:t xml:space="preserve"> of </w:t>
      </w:r>
      <w:r>
        <w:rPr>
          <w:rFonts w:hint="cs"/>
        </w:rPr>
        <w:t>“</w:t>
      </w:r>
      <w:proofErr w:type="spellStart"/>
      <w:r>
        <w:t>local</w:t>
      </w:r>
      <w:proofErr w:type="spellEnd"/>
      <w:r>
        <w:t xml:space="preserve"> </w:t>
      </w:r>
      <w:proofErr w:type="spellStart"/>
      <w:r>
        <w:t>tribal</w:t>
      </w:r>
      <w:proofErr w:type="spellEnd"/>
      <w:r>
        <w:t xml:space="preserve"> conflict</w:t>
      </w:r>
      <w:r>
        <w:rPr>
          <w:rFonts w:hint="cs"/>
        </w:rPr>
        <w:t>”</w:t>
      </w:r>
      <w:r>
        <w:t xml:space="preserve"> </w:t>
      </w:r>
      <w:proofErr w:type="spellStart"/>
      <w:r>
        <w:t>that</w:t>
      </w:r>
      <w:proofErr w:type="spellEnd"/>
      <w:r>
        <w:t xml:space="preserve"> has long </w:t>
      </w:r>
      <w:proofErr w:type="spellStart"/>
      <w:r>
        <w:t>shielded</w:t>
      </w:r>
      <w:proofErr w:type="spellEnd"/>
      <w:r>
        <w:t xml:space="preserve"> Belgium. These </w:t>
      </w:r>
      <w:proofErr w:type="spellStart"/>
      <w:r>
        <w:t>documents</w:t>
      </w:r>
      <w:proofErr w:type="spellEnd"/>
      <w:r>
        <w:t xml:space="preserve"> </w:t>
      </w:r>
      <w:proofErr w:type="spellStart"/>
      <w:r>
        <w:t>suggest</w:t>
      </w:r>
      <w:proofErr w:type="spellEnd"/>
      <w:r>
        <w:t xml:space="preserve"> </w:t>
      </w:r>
      <w:proofErr w:type="spellStart"/>
      <w:r>
        <w:t>that</w:t>
      </w:r>
      <w:proofErr w:type="spellEnd"/>
      <w:r>
        <w:t xml:space="preserve"> </w:t>
      </w:r>
      <w:proofErr w:type="spellStart"/>
      <w:r>
        <w:t>the</w:t>
      </w:r>
      <w:proofErr w:type="spellEnd"/>
      <w:r>
        <w:t xml:space="preserve"> </w:t>
      </w:r>
      <w:proofErr w:type="spellStart"/>
      <w:r>
        <w:t>execution</w:t>
      </w:r>
      <w:proofErr w:type="spellEnd"/>
      <w:r>
        <w:t xml:space="preserve"> of </w:t>
      </w:r>
      <w:proofErr w:type="spellStart"/>
      <w:r>
        <w:t>Patrice</w:t>
      </w:r>
      <w:proofErr w:type="spellEnd"/>
      <w:r>
        <w:t xml:space="preserve"> </w:t>
      </w:r>
      <w:proofErr w:type="spellStart"/>
      <w:r>
        <w:t>Lumumba</w:t>
      </w:r>
      <w:proofErr w:type="spellEnd"/>
      <w:r>
        <w:t xml:space="preserve"> was </w:t>
      </w:r>
      <w:proofErr w:type="spellStart"/>
      <w:r>
        <w:t>not</w:t>
      </w:r>
      <w:proofErr w:type="spellEnd"/>
      <w:r>
        <w:t xml:space="preserve"> a </w:t>
      </w:r>
      <w:proofErr w:type="spellStart"/>
      <w:r>
        <w:t>meticulously</w:t>
      </w:r>
      <w:proofErr w:type="spellEnd"/>
      <w:r>
        <w:t xml:space="preserve"> </w:t>
      </w:r>
      <w:proofErr w:type="spellStart"/>
      <w:r>
        <w:t>choreographed</w:t>
      </w:r>
      <w:proofErr w:type="spellEnd"/>
      <w:r>
        <w:t xml:space="preserve"> </w:t>
      </w:r>
      <w:proofErr w:type="spellStart"/>
      <w:r>
        <w:t>operation</w:t>
      </w:r>
      <w:proofErr w:type="spellEnd"/>
      <w:r>
        <w:t xml:space="preserve"> </w:t>
      </w:r>
      <w:proofErr w:type="spellStart"/>
      <w:r>
        <w:t>directed</w:t>
      </w:r>
      <w:proofErr w:type="spellEnd"/>
      <w:r>
        <w:t xml:space="preserve"> </w:t>
      </w:r>
      <w:proofErr w:type="spellStart"/>
      <w:r>
        <w:t>from</w:t>
      </w:r>
      <w:proofErr w:type="spellEnd"/>
      <w:r>
        <w:t xml:space="preserve"> </w:t>
      </w:r>
      <w:proofErr w:type="spellStart"/>
      <w:r>
        <w:t>the</w:t>
      </w:r>
      <w:proofErr w:type="spellEnd"/>
      <w:r>
        <w:t xml:space="preserve"> </w:t>
      </w:r>
      <w:proofErr w:type="spellStart"/>
      <w:r>
        <w:t>highest</w:t>
      </w:r>
      <w:proofErr w:type="spellEnd"/>
      <w:r>
        <w:t xml:space="preserve"> levels of </w:t>
      </w:r>
      <w:proofErr w:type="spellStart"/>
      <w:r>
        <w:t>the</w:t>
      </w:r>
      <w:proofErr w:type="spellEnd"/>
      <w:r>
        <w:t xml:space="preserve"> </w:t>
      </w:r>
      <w:proofErr w:type="spellStart"/>
      <w:r>
        <w:t>Belgian</w:t>
      </w:r>
      <w:proofErr w:type="spellEnd"/>
      <w:r>
        <w:t xml:space="preserve"> </w:t>
      </w:r>
      <w:proofErr w:type="spellStart"/>
      <w:r>
        <w:t>colonial</w:t>
      </w:r>
      <w:proofErr w:type="spellEnd"/>
      <w:r>
        <w:t xml:space="preserve"> office.</w:t>
      </w:r>
    </w:p>
    <w:p w14:paraId="2764C567" w14:textId="77777777" w:rsidR="00386A33" w:rsidRDefault="00386A33" w:rsidP="00386A33"/>
    <w:p w14:paraId="5FF5CA39" w14:textId="77777777" w:rsidR="00386A33" w:rsidRDefault="00386A33" w:rsidP="00386A33">
      <w:r>
        <w:t xml:space="preserve">As </w:t>
      </w:r>
      <w:proofErr w:type="spellStart"/>
      <w:r>
        <w:t>the</w:t>
      </w:r>
      <w:proofErr w:type="spellEnd"/>
      <w:r>
        <w:t xml:space="preserve"> court </w:t>
      </w:r>
      <w:proofErr w:type="spellStart"/>
      <w:r>
        <w:t>examines</w:t>
      </w:r>
      <w:proofErr w:type="spellEnd"/>
      <w:r>
        <w:t xml:space="preserve"> </w:t>
      </w:r>
      <w:proofErr w:type="spellStart"/>
      <w:r>
        <w:t>the</w:t>
      </w:r>
      <w:proofErr w:type="spellEnd"/>
      <w:r>
        <w:t xml:space="preserve"> </w:t>
      </w:r>
      <w:proofErr w:type="spellStart"/>
      <w:r>
        <w:t>role</w:t>
      </w:r>
      <w:proofErr w:type="spellEnd"/>
      <w:r>
        <w:t xml:space="preserve"> of a </w:t>
      </w:r>
      <w:proofErr w:type="spellStart"/>
      <w:r>
        <w:t>then</w:t>
      </w:r>
      <w:proofErr w:type="spellEnd"/>
      <w:r>
        <w:t xml:space="preserve">-junior </w:t>
      </w:r>
      <w:proofErr w:type="spellStart"/>
      <w:r>
        <w:t>diplomat</w:t>
      </w:r>
      <w:proofErr w:type="spellEnd"/>
      <w:r>
        <w:t xml:space="preserve"> </w:t>
      </w:r>
      <w:proofErr w:type="spellStart"/>
      <w:r>
        <w:t>named</w:t>
      </w:r>
      <w:proofErr w:type="spellEnd"/>
      <w:r>
        <w:t xml:space="preserve"> </w:t>
      </w:r>
      <w:proofErr w:type="spellStart"/>
      <w:r>
        <w:rPr>
          <w:rFonts w:hint="cs"/>
        </w:rPr>
        <w:t>É</w:t>
      </w:r>
      <w:r>
        <w:t>tienne</w:t>
      </w:r>
      <w:proofErr w:type="spellEnd"/>
      <w:r>
        <w:t xml:space="preserve"> </w:t>
      </w:r>
      <w:proofErr w:type="spellStart"/>
      <w:r>
        <w:t>Davignon</w:t>
      </w:r>
      <w:proofErr w:type="spellEnd"/>
      <w:r>
        <w:t xml:space="preserve">, </w:t>
      </w:r>
      <w:proofErr w:type="spellStart"/>
      <w:r>
        <w:t>it</w:t>
      </w:r>
      <w:proofErr w:type="spellEnd"/>
      <w:r>
        <w:t xml:space="preserve"> is </w:t>
      </w:r>
      <w:proofErr w:type="spellStart"/>
      <w:r>
        <w:t>forced</w:t>
      </w:r>
      <w:proofErr w:type="spellEnd"/>
      <w:r>
        <w:t xml:space="preserve"> </w:t>
      </w:r>
      <w:proofErr w:type="spellStart"/>
      <w:r>
        <w:t>to</w:t>
      </w:r>
      <w:proofErr w:type="spellEnd"/>
      <w:r>
        <w:t xml:space="preserve"> </w:t>
      </w:r>
      <w:proofErr w:type="spellStart"/>
      <w:r>
        <w:t>confront</w:t>
      </w:r>
      <w:proofErr w:type="spellEnd"/>
      <w:r>
        <w:t xml:space="preserve"> </w:t>
      </w:r>
      <w:proofErr w:type="spellStart"/>
      <w:r>
        <w:t>the</w:t>
      </w:r>
      <w:proofErr w:type="spellEnd"/>
      <w:r>
        <w:t xml:space="preserve"> </w:t>
      </w:r>
      <w:r>
        <w:rPr>
          <w:rFonts w:hint="cs"/>
        </w:rPr>
        <w:t>“</w:t>
      </w:r>
      <w:proofErr w:type="spellStart"/>
      <w:r>
        <w:t>Bureaucracy</w:t>
      </w:r>
      <w:proofErr w:type="spellEnd"/>
      <w:r>
        <w:t xml:space="preserve"> of </w:t>
      </w:r>
      <w:proofErr w:type="spellStart"/>
      <w:r>
        <w:t>Assassination</w:t>
      </w:r>
      <w:proofErr w:type="spellEnd"/>
      <w:r>
        <w:t>.</w:t>
      </w:r>
      <w:r>
        <w:rPr>
          <w:rFonts w:hint="cs"/>
        </w:rPr>
        <w:t>”</w:t>
      </w:r>
      <w:r>
        <w:t xml:space="preserve"> </w:t>
      </w:r>
      <w:proofErr w:type="spellStart"/>
      <w:r>
        <w:t>This</w:t>
      </w:r>
      <w:proofErr w:type="spellEnd"/>
      <w:r>
        <w:t xml:space="preserve"> is </w:t>
      </w:r>
      <w:proofErr w:type="spellStart"/>
      <w:r>
        <w:t>the</w:t>
      </w:r>
      <w:proofErr w:type="spellEnd"/>
      <w:r>
        <w:t xml:space="preserve"> moment </w:t>
      </w:r>
      <w:proofErr w:type="spellStart"/>
      <w:r>
        <w:t>where</w:t>
      </w:r>
      <w:proofErr w:type="spellEnd"/>
      <w:r>
        <w:t xml:space="preserve"> </w:t>
      </w:r>
      <w:proofErr w:type="spellStart"/>
      <w:r>
        <w:t>the</w:t>
      </w:r>
      <w:proofErr w:type="spellEnd"/>
      <w:r>
        <w:t xml:space="preserve"> </w:t>
      </w:r>
      <w:proofErr w:type="spellStart"/>
      <w:r>
        <w:t>colonial</w:t>
      </w:r>
      <w:proofErr w:type="spellEnd"/>
      <w:r>
        <w:t xml:space="preserve"> </w:t>
      </w:r>
      <w:proofErr w:type="spellStart"/>
      <w:r>
        <w:t>administrative</w:t>
      </w:r>
      <w:proofErr w:type="spellEnd"/>
      <w:r>
        <w:t xml:space="preserve"> mind </w:t>
      </w:r>
      <w:proofErr w:type="spellStart"/>
      <w:r>
        <w:t>meets</w:t>
      </w:r>
      <w:proofErr w:type="spellEnd"/>
      <w:r>
        <w:t xml:space="preserve"> </w:t>
      </w:r>
      <w:proofErr w:type="spellStart"/>
      <w:r>
        <w:t>the</w:t>
      </w:r>
      <w:proofErr w:type="spellEnd"/>
      <w:r>
        <w:t xml:space="preserve"> </w:t>
      </w:r>
      <w:proofErr w:type="spellStart"/>
      <w:r>
        <w:t>criminal</w:t>
      </w:r>
      <w:proofErr w:type="spellEnd"/>
      <w:r>
        <w:t xml:space="preserve"> </w:t>
      </w:r>
      <w:proofErr w:type="spellStart"/>
      <w:r>
        <w:t>dock</w:t>
      </w:r>
      <w:proofErr w:type="spellEnd"/>
      <w:r>
        <w:t xml:space="preserve">, </w:t>
      </w:r>
      <w:proofErr w:type="spellStart"/>
      <w:r>
        <w:t>challenging</w:t>
      </w:r>
      <w:proofErr w:type="spellEnd"/>
      <w:r>
        <w:t xml:space="preserve"> </w:t>
      </w:r>
      <w:proofErr w:type="spellStart"/>
      <w:r>
        <w:t>the</w:t>
      </w:r>
      <w:proofErr w:type="spellEnd"/>
      <w:r>
        <w:t xml:space="preserve"> long-held Western </w:t>
      </w:r>
      <w:proofErr w:type="spellStart"/>
      <w:r>
        <w:t>legal</w:t>
      </w:r>
      <w:proofErr w:type="spellEnd"/>
      <w:r>
        <w:t xml:space="preserve"> </w:t>
      </w:r>
      <w:proofErr w:type="spellStart"/>
      <w:r>
        <w:t>defense</w:t>
      </w:r>
      <w:proofErr w:type="spellEnd"/>
      <w:r>
        <w:t xml:space="preserve"> </w:t>
      </w:r>
      <w:proofErr w:type="spellStart"/>
      <w:r>
        <w:t>that</w:t>
      </w:r>
      <w:proofErr w:type="spellEnd"/>
      <w:r>
        <w:t xml:space="preserve"> high-ranking officials are immune </w:t>
      </w:r>
      <w:proofErr w:type="spellStart"/>
      <w:r>
        <w:t>to</w:t>
      </w:r>
      <w:proofErr w:type="spellEnd"/>
      <w:r>
        <w:t xml:space="preserve"> </w:t>
      </w:r>
      <w:proofErr w:type="spellStart"/>
      <w:r>
        <w:t>the</w:t>
      </w:r>
      <w:proofErr w:type="spellEnd"/>
      <w:r>
        <w:t xml:space="preserve"> </w:t>
      </w:r>
      <w:proofErr w:type="spellStart"/>
      <w:r>
        <w:t>blood</w:t>
      </w:r>
      <w:proofErr w:type="spellEnd"/>
      <w:r>
        <w:t xml:space="preserve"> </w:t>
      </w:r>
      <w:proofErr w:type="spellStart"/>
      <w:r>
        <w:t>shed</w:t>
      </w:r>
      <w:proofErr w:type="spellEnd"/>
      <w:r>
        <w:t xml:space="preserve"> </w:t>
      </w:r>
      <w:proofErr w:type="spellStart"/>
      <w:r>
        <w:t>by</w:t>
      </w:r>
      <w:proofErr w:type="spellEnd"/>
      <w:r>
        <w:t xml:space="preserve"> </w:t>
      </w:r>
      <w:proofErr w:type="spellStart"/>
      <w:r>
        <w:t>their</w:t>
      </w:r>
      <w:proofErr w:type="spellEnd"/>
      <w:r>
        <w:t xml:space="preserve"> </w:t>
      </w:r>
      <w:proofErr w:type="spellStart"/>
      <w:r>
        <w:t>strategic</w:t>
      </w:r>
      <w:proofErr w:type="spellEnd"/>
      <w:r>
        <w:t xml:space="preserve"> </w:t>
      </w:r>
      <w:proofErr w:type="spellStart"/>
      <w:r>
        <w:t>directives</w:t>
      </w:r>
      <w:proofErr w:type="spellEnd"/>
      <w:r>
        <w:t>.</w:t>
      </w:r>
    </w:p>
    <w:p w14:paraId="22612018" w14:textId="77777777" w:rsidR="00386A33" w:rsidRDefault="00386A33" w:rsidP="00386A33"/>
    <w:p w14:paraId="03190393" w14:textId="77777777" w:rsidR="00386A33" w:rsidRDefault="00386A33" w:rsidP="00386A33">
      <w:proofErr w:type="spellStart"/>
      <w:r>
        <w:t>This</w:t>
      </w:r>
      <w:proofErr w:type="spellEnd"/>
      <w:r>
        <w:t xml:space="preserve"> is </w:t>
      </w:r>
      <w:proofErr w:type="spellStart"/>
      <w:r>
        <w:t>the</w:t>
      </w:r>
      <w:proofErr w:type="spellEnd"/>
      <w:r>
        <w:t xml:space="preserve"> shift </w:t>
      </w:r>
      <w:proofErr w:type="spellStart"/>
      <w:r>
        <w:t>that</w:t>
      </w:r>
      <w:proofErr w:type="spellEnd"/>
      <w:r>
        <w:t xml:space="preserve"> </w:t>
      </w:r>
      <w:proofErr w:type="spellStart"/>
      <w:r>
        <w:t>terrifies</w:t>
      </w:r>
      <w:proofErr w:type="spellEnd"/>
      <w:r>
        <w:t xml:space="preserve"> </w:t>
      </w:r>
      <w:proofErr w:type="spellStart"/>
      <w:r>
        <w:t>the</w:t>
      </w:r>
      <w:proofErr w:type="spellEnd"/>
      <w:r>
        <w:t xml:space="preserve"> </w:t>
      </w:r>
      <w:proofErr w:type="spellStart"/>
      <w:r>
        <w:t>architects</w:t>
      </w:r>
      <w:proofErr w:type="spellEnd"/>
      <w:r>
        <w:t xml:space="preserve"> of modern </w:t>
      </w:r>
      <w:proofErr w:type="spellStart"/>
      <w:r>
        <w:t>interventionism</w:t>
      </w:r>
      <w:proofErr w:type="spellEnd"/>
      <w:r>
        <w:t xml:space="preserve">. </w:t>
      </w:r>
      <w:proofErr w:type="spellStart"/>
      <w:r>
        <w:t>By</w:t>
      </w:r>
      <w:proofErr w:type="spellEnd"/>
      <w:r>
        <w:t xml:space="preserve"> </w:t>
      </w:r>
      <w:proofErr w:type="spellStart"/>
      <w:r>
        <w:t>treating</w:t>
      </w:r>
      <w:proofErr w:type="spellEnd"/>
      <w:r>
        <w:t xml:space="preserve"> </w:t>
      </w:r>
      <w:proofErr w:type="spellStart"/>
      <w:r>
        <w:t>Lumumba</w:t>
      </w:r>
      <w:r>
        <w:rPr>
          <w:rFonts w:hint="cs"/>
        </w:rPr>
        <w:t>’</w:t>
      </w:r>
      <w:r>
        <w:t>s</w:t>
      </w:r>
      <w:proofErr w:type="spellEnd"/>
      <w:r>
        <w:t xml:space="preserve"> </w:t>
      </w:r>
      <w:proofErr w:type="spellStart"/>
      <w:r>
        <w:t>death</w:t>
      </w:r>
      <w:proofErr w:type="spellEnd"/>
      <w:r>
        <w:t xml:space="preserve"> </w:t>
      </w:r>
      <w:proofErr w:type="spellStart"/>
      <w:r>
        <w:t>not</w:t>
      </w:r>
      <w:proofErr w:type="spellEnd"/>
      <w:r>
        <w:t xml:space="preserve"> as a </w:t>
      </w:r>
      <w:proofErr w:type="spellStart"/>
      <w:r>
        <w:t>closed</w:t>
      </w:r>
      <w:proofErr w:type="spellEnd"/>
      <w:r>
        <w:t xml:space="preserve"> </w:t>
      </w:r>
      <w:proofErr w:type="spellStart"/>
      <w:r>
        <w:t>domestic</w:t>
      </w:r>
      <w:proofErr w:type="spellEnd"/>
      <w:r>
        <w:t xml:space="preserve"> coup, but as a war crime, </w:t>
      </w:r>
      <w:proofErr w:type="spellStart"/>
      <w:r>
        <w:t>the</w:t>
      </w:r>
      <w:proofErr w:type="spellEnd"/>
      <w:r>
        <w:t xml:space="preserve"> case has, </w:t>
      </w:r>
      <w:proofErr w:type="spellStart"/>
      <w:r>
        <w:t>effectively</w:t>
      </w:r>
      <w:proofErr w:type="spellEnd"/>
      <w:r>
        <w:t xml:space="preserve">, </w:t>
      </w:r>
      <w:proofErr w:type="spellStart"/>
      <w:r>
        <w:t>stripped</w:t>
      </w:r>
      <w:proofErr w:type="spellEnd"/>
      <w:r>
        <w:t xml:space="preserve"> </w:t>
      </w:r>
      <w:proofErr w:type="spellStart"/>
      <w:r>
        <w:t>away</w:t>
      </w:r>
      <w:proofErr w:type="spellEnd"/>
      <w:r>
        <w:t xml:space="preserve"> </w:t>
      </w:r>
      <w:proofErr w:type="spellStart"/>
      <w:r>
        <w:t>the</w:t>
      </w:r>
      <w:proofErr w:type="spellEnd"/>
      <w:r>
        <w:t xml:space="preserve"> </w:t>
      </w:r>
      <w:proofErr w:type="spellStart"/>
      <w:r>
        <w:t>expiration</w:t>
      </w:r>
      <w:proofErr w:type="spellEnd"/>
      <w:r>
        <w:t xml:space="preserve"> date on </w:t>
      </w:r>
      <w:proofErr w:type="spellStart"/>
      <w:r>
        <w:t>colonial</w:t>
      </w:r>
      <w:proofErr w:type="spellEnd"/>
      <w:r>
        <w:t xml:space="preserve"> accountability. </w:t>
      </w:r>
      <w:proofErr w:type="spellStart"/>
      <w:r>
        <w:t>If</w:t>
      </w:r>
      <w:proofErr w:type="spellEnd"/>
      <w:r>
        <w:t xml:space="preserve"> </w:t>
      </w:r>
      <w:proofErr w:type="spellStart"/>
      <w:r>
        <w:rPr>
          <w:rFonts w:hint="cs"/>
        </w:rPr>
        <w:t>É</w:t>
      </w:r>
      <w:r>
        <w:t>tienne</w:t>
      </w:r>
      <w:proofErr w:type="spellEnd"/>
      <w:r>
        <w:t xml:space="preserve"> </w:t>
      </w:r>
      <w:proofErr w:type="spellStart"/>
      <w:r>
        <w:t>Davignon</w:t>
      </w:r>
      <w:proofErr w:type="spellEnd"/>
      <w:r>
        <w:t xml:space="preserve"> </w:t>
      </w:r>
      <w:proofErr w:type="spellStart"/>
      <w:r>
        <w:t>can</w:t>
      </w:r>
      <w:proofErr w:type="spellEnd"/>
      <w:r>
        <w:t xml:space="preserve"> </w:t>
      </w:r>
      <w:proofErr w:type="spellStart"/>
      <w:r>
        <w:t>be</w:t>
      </w:r>
      <w:proofErr w:type="spellEnd"/>
      <w:r>
        <w:t xml:space="preserve"> held </w:t>
      </w:r>
      <w:proofErr w:type="spellStart"/>
      <w:r>
        <w:t>criminally</w:t>
      </w:r>
      <w:proofErr w:type="spellEnd"/>
      <w:r>
        <w:t xml:space="preserve"> </w:t>
      </w:r>
      <w:proofErr w:type="spellStart"/>
      <w:r>
        <w:t>liable</w:t>
      </w:r>
      <w:proofErr w:type="spellEnd"/>
      <w:r>
        <w:t xml:space="preserve"> </w:t>
      </w:r>
      <w:proofErr w:type="spellStart"/>
      <w:r>
        <w:t>for</w:t>
      </w:r>
      <w:proofErr w:type="spellEnd"/>
      <w:r>
        <w:t xml:space="preserve"> a telex he sent in 1961, </w:t>
      </w:r>
      <w:proofErr w:type="spellStart"/>
      <w:r>
        <w:t>the</w:t>
      </w:r>
      <w:proofErr w:type="spellEnd"/>
      <w:r>
        <w:t xml:space="preserve"> </w:t>
      </w:r>
      <w:proofErr w:type="spellStart"/>
      <w:r>
        <w:t>implications</w:t>
      </w:r>
      <w:proofErr w:type="spellEnd"/>
      <w:r>
        <w:t xml:space="preserve"> are </w:t>
      </w:r>
      <w:proofErr w:type="spellStart"/>
      <w:r>
        <w:t>seismic</w:t>
      </w:r>
      <w:proofErr w:type="spellEnd"/>
      <w:r>
        <w:t xml:space="preserve">. </w:t>
      </w:r>
      <w:proofErr w:type="spellStart"/>
      <w:r>
        <w:t>What</w:t>
      </w:r>
      <w:proofErr w:type="spellEnd"/>
      <w:r>
        <w:t xml:space="preserve"> does </w:t>
      </w:r>
      <w:proofErr w:type="spellStart"/>
      <w:r>
        <w:t>this</w:t>
      </w:r>
      <w:proofErr w:type="spellEnd"/>
      <w:r>
        <w:t xml:space="preserve"> </w:t>
      </w:r>
      <w:proofErr w:type="spellStart"/>
      <w:r>
        <w:t>mean</w:t>
      </w:r>
      <w:proofErr w:type="spellEnd"/>
      <w:r>
        <w:t xml:space="preserve"> </w:t>
      </w:r>
      <w:proofErr w:type="spellStart"/>
      <w:r>
        <w:t>for</w:t>
      </w:r>
      <w:proofErr w:type="spellEnd"/>
      <w:r>
        <w:t xml:space="preserve"> </w:t>
      </w:r>
      <w:proofErr w:type="spellStart"/>
      <w:r>
        <w:t>the</w:t>
      </w:r>
      <w:proofErr w:type="spellEnd"/>
      <w:r>
        <w:t xml:space="preserve"> French officials </w:t>
      </w:r>
      <w:proofErr w:type="spellStart"/>
      <w:r>
        <w:t>who</w:t>
      </w:r>
      <w:proofErr w:type="spellEnd"/>
      <w:r>
        <w:t xml:space="preserve"> </w:t>
      </w:r>
      <w:proofErr w:type="spellStart"/>
      <w:r>
        <w:t>choreographed</w:t>
      </w:r>
      <w:proofErr w:type="spellEnd"/>
      <w:r>
        <w:t xml:space="preserve"> </w:t>
      </w:r>
      <w:proofErr w:type="spellStart"/>
      <w:r>
        <w:t>the</w:t>
      </w:r>
      <w:proofErr w:type="spellEnd"/>
      <w:r>
        <w:t xml:space="preserve"> </w:t>
      </w:r>
      <w:r>
        <w:rPr>
          <w:rFonts w:hint="cs"/>
        </w:rPr>
        <w:t>“</w:t>
      </w:r>
      <w:r>
        <w:t>dirty wars</w:t>
      </w:r>
      <w:r>
        <w:rPr>
          <w:rFonts w:hint="cs"/>
        </w:rPr>
        <w:t>”</w:t>
      </w:r>
      <w:r>
        <w:t xml:space="preserve"> in Algeria, or </w:t>
      </w:r>
      <w:proofErr w:type="spellStart"/>
      <w:r>
        <w:t>the</w:t>
      </w:r>
      <w:proofErr w:type="spellEnd"/>
      <w:r>
        <w:t xml:space="preserve"> NATO </w:t>
      </w:r>
      <w:proofErr w:type="spellStart"/>
      <w:r>
        <w:t>commanders</w:t>
      </w:r>
      <w:proofErr w:type="spellEnd"/>
      <w:r>
        <w:t xml:space="preserve"> </w:t>
      </w:r>
      <w:proofErr w:type="spellStart"/>
      <w:r>
        <w:t>who</w:t>
      </w:r>
      <w:proofErr w:type="spellEnd"/>
      <w:r>
        <w:t xml:space="preserve"> </w:t>
      </w:r>
      <w:proofErr w:type="spellStart"/>
      <w:r>
        <w:t>signed</w:t>
      </w:r>
      <w:proofErr w:type="spellEnd"/>
      <w:r>
        <w:t xml:space="preserve"> </w:t>
      </w:r>
      <w:proofErr w:type="spellStart"/>
      <w:r>
        <w:t>the</w:t>
      </w:r>
      <w:proofErr w:type="spellEnd"/>
      <w:r>
        <w:t xml:space="preserve"> </w:t>
      </w:r>
      <w:proofErr w:type="spellStart"/>
      <w:r>
        <w:t>directives</w:t>
      </w:r>
      <w:proofErr w:type="spellEnd"/>
      <w:r>
        <w:t xml:space="preserve"> </w:t>
      </w:r>
      <w:proofErr w:type="spellStart"/>
      <w:r>
        <w:t>that</w:t>
      </w:r>
      <w:proofErr w:type="spellEnd"/>
      <w:r>
        <w:t xml:space="preserve"> </w:t>
      </w:r>
      <w:proofErr w:type="spellStart"/>
      <w:r>
        <w:t>turned</w:t>
      </w:r>
      <w:proofErr w:type="spellEnd"/>
      <w:r>
        <w:t xml:space="preserve"> Tripoli </w:t>
      </w:r>
      <w:proofErr w:type="spellStart"/>
      <w:r>
        <w:t>into</w:t>
      </w:r>
      <w:proofErr w:type="spellEnd"/>
      <w:r>
        <w:t xml:space="preserve"> a </w:t>
      </w:r>
      <w:proofErr w:type="spellStart"/>
      <w:r>
        <w:t>playground</w:t>
      </w:r>
      <w:proofErr w:type="spellEnd"/>
      <w:r>
        <w:t xml:space="preserve"> </w:t>
      </w:r>
      <w:proofErr w:type="spellStart"/>
      <w:r>
        <w:t>for</w:t>
      </w:r>
      <w:proofErr w:type="spellEnd"/>
      <w:r>
        <w:t xml:space="preserve"> </w:t>
      </w:r>
      <w:proofErr w:type="spellStart"/>
      <w:r>
        <w:t>militias</w:t>
      </w:r>
      <w:proofErr w:type="spellEnd"/>
      <w:r>
        <w:t xml:space="preserve"> in 2011, or </w:t>
      </w:r>
      <w:proofErr w:type="spellStart"/>
      <w:r>
        <w:t>the</w:t>
      </w:r>
      <w:proofErr w:type="spellEnd"/>
      <w:r>
        <w:t xml:space="preserve"> </w:t>
      </w:r>
      <w:proofErr w:type="spellStart"/>
      <w:r>
        <w:t>Trump</w:t>
      </w:r>
      <w:proofErr w:type="spellEnd"/>
      <w:r>
        <w:t xml:space="preserve"> </w:t>
      </w:r>
      <w:proofErr w:type="spellStart"/>
      <w:r>
        <w:t>administration</w:t>
      </w:r>
      <w:proofErr w:type="spellEnd"/>
      <w:r>
        <w:t xml:space="preserve"> </w:t>
      </w:r>
      <w:proofErr w:type="spellStart"/>
      <w:r>
        <w:t>who</w:t>
      </w:r>
      <w:proofErr w:type="spellEnd"/>
      <w:r>
        <w:t xml:space="preserve"> </w:t>
      </w:r>
      <w:proofErr w:type="spellStart"/>
      <w:r>
        <w:t>orchestrated</w:t>
      </w:r>
      <w:proofErr w:type="spellEnd"/>
      <w:r>
        <w:t xml:space="preserve"> </w:t>
      </w:r>
      <w:proofErr w:type="spellStart"/>
      <w:r>
        <w:t>the</w:t>
      </w:r>
      <w:proofErr w:type="spellEnd"/>
      <w:r>
        <w:t xml:space="preserve"> kidnap of </w:t>
      </w:r>
      <w:proofErr w:type="spellStart"/>
      <w:r>
        <w:t>sitting</w:t>
      </w:r>
      <w:proofErr w:type="spellEnd"/>
      <w:r>
        <w:t xml:space="preserve"> president Nicolas Maduro?</w:t>
      </w:r>
    </w:p>
    <w:p w14:paraId="71AAE37C" w14:textId="77777777" w:rsidR="00386A33" w:rsidRDefault="00386A33" w:rsidP="00386A33"/>
    <w:p w14:paraId="43E5F805" w14:textId="77777777" w:rsidR="00386A33" w:rsidRDefault="00386A33" w:rsidP="00386A33">
      <w:r>
        <w:t xml:space="preserve">The Brussels ruling is a direct </w:t>
      </w:r>
      <w:proofErr w:type="spellStart"/>
      <w:r>
        <w:t>threat</w:t>
      </w:r>
      <w:proofErr w:type="spellEnd"/>
      <w:r>
        <w:t xml:space="preserve"> </w:t>
      </w:r>
      <w:proofErr w:type="spellStart"/>
      <w:r>
        <w:t>to</w:t>
      </w:r>
      <w:proofErr w:type="spellEnd"/>
      <w:r>
        <w:t xml:space="preserve"> </w:t>
      </w:r>
      <w:proofErr w:type="spellStart"/>
      <w:r>
        <w:t>the</w:t>
      </w:r>
      <w:proofErr w:type="spellEnd"/>
      <w:r>
        <w:t xml:space="preserve"> </w:t>
      </w:r>
      <w:r>
        <w:rPr>
          <w:rFonts w:hint="cs"/>
        </w:rPr>
        <w:t>“</w:t>
      </w:r>
      <w:proofErr w:type="spellStart"/>
      <w:r>
        <w:t>immunity</w:t>
      </w:r>
      <w:proofErr w:type="spellEnd"/>
      <w:r>
        <w:t xml:space="preserve"> of </w:t>
      </w:r>
      <w:proofErr w:type="spellStart"/>
      <w:r>
        <w:t>the</w:t>
      </w:r>
      <w:proofErr w:type="spellEnd"/>
      <w:r>
        <w:t xml:space="preserve"> </w:t>
      </w:r>
      <w:proofErr w:type="spellStart"/>
      <w:r>
        <w:t>directive</w:t>
      </w:r>
      <w:proofErr w:type="spellEnd"/>
      <w:r>
        <w:t>.</w:t>
      </w:r>
      <w:r>
        <w:rPr>
          <w:rFonts w:hint="cs"/>
        </w:rPr>
        <w:t>”</w:t>
      </w:r>
      <w:r>
        <w:t xml:space="preserve"> It </w:t>
      </w:r>
      <w:proofErr w:type="spellStart"/>
      <w:r>
        <w:t>forces</w:t>
      </w:r>
      <w:proofErr w:type="spellEnd"/>
      <w:r>
        <w:t xml:space="preserve"> Belgium, as a </w:t>
      </w:r>
      <w:proofErr w:type="spellStart"/>
      <w:r>
        <w:t>former</w:t>
      </w:r>
      <w:proofErr w:type="spellEnd"/>
      <w:r>
        <w:t xml:space="preserve"> </w:t>
      </w:r>
      <w:proofErr w:type="spellStart"/>
      <w:r>
        <w:t>colonial</w:t>
      </w:r>
      <w:proofErr w:type="spellEnd"/>
      <w:r>
        <w:t xml:space="preserve"> power, </w:t>
      </w:r>
      <w:proofErr w:type="spellStart"/>
      <w:r>
        <w:t>to</w:t>
      </w:r>
      <w:proofErr w:type="spellEnd"/>
      <w:r>
        <w:t xml:space="preserve"> face </w:t>
      </w:r>
      <w:proofErr w:type="spellStart"/>
      <w:r>
        <w:t>its</w:t>
      </w:r>
      <w:proofErr w:type="spellEnd"/>
      <w:r>
        <w:t xml:space="preserve"> </w:t>
      </w:r>
      <w:proofErr w:type="spellStart"/>
      <w:r>
        <w:t>dark</w:t>
      </w:r>
      <w:proofErr w:type="spellEnd"/>
      <w:r>
        <w:t xml:space="preserve"> </w:t>
      </w:r>
      <w:proofErr w:type="spellStart"/>
      <w:r>
        <w:t>history</w:t>
      </w:r>
      <w:proofErr w:type="spellEnd"/>
      <w:r>
        <w:t xml:space="preserve"> </w:t>
      </w:r>
      <w:proofErr w:type="spellStart"/>
      <w:r>
        <w:t>and</w:t>
      </w:r>
      <w:proofErr w:type="spellEnd"/>
      <w:r>
        <w:t xml:space="preserve"> </w:t>
      </w:r>
      <w:proofErr w:type="spellStart"/>
      <w:r>
        <w:t>the</w:t>
      </w:r>
      <w:proofErr w:type="spellEnd"/>
      <w:r>
        <w:t xml:space="preserve"> </w:t>
      </w:r>
      <w:proofErr w:type="spellStart"/>
      <w:r>
        <w:t>deeds</w:t>
      </w:r>
      <w:proofErr w:type="spellEnd"/>
      <w:r>
        <w:t xml:space="preserve"> of </w:t>
      </w:r>
      <w:proofErr w:type="spellStart"/>
      <w:r>
        <w:t>its</w:t>
      </w:r>
      <w:proofErr w:type="spellEnd"/>
      <w:r>
        <w:t xml:space="preserve"> </w:t>
      </w:r>
      <w:proofErr w:type="spellStart"/>
      <w:r>
        <w:t>cruel</w:t>
      </w:r>
      <w:proofErr w:type="spellEnd"/>
      <w:r>
        <w:t xml:space="preserve"> </w:t>
      </w:r>
      <w:proofErr w:type="spellStart"/>
      <w:r>
        <w:t>colonial</w:t>
      </w:r>
      <w:proofErr w:type="spellEnd"/>
      <w:r>
        <w:t xml:space="preserve"> officials.</w:t>
      </w:r>
    </w:p>
    <w:p w14:paraId="6868BED7" w14:textId="77777777" w:rsidR="00386A33" w:rsidRDefault="00386A33" w:rsidP="00386A33"/>
    <w:p w14:paraId="156E34F2" w14:textId="77777777" w:rsidR="00386A33" w:rsidRDefault="00386A33" w:rsidP="00386A33">
      <w:r>
        <w:t xml:space="preserve">For decades, </w:t>
      </w:r>
      <w:proofErr w:type="spellStart"/>
      <w:r>
        <w:t>the</w:t>
      </w:r>
      <w:proofErr w:type="spellEnd"/>
      <w:r>
        <w:t xml:space="preserve"> Western establishment has </w:t>
      </w:r>
      <w:proofErr w:type="spellStart"/>
      <w:r>
        <w:t>relied</w:t>
      </w:r>
      <w:proofErr w:type="spellEnd"/>
      <w:r>
        <w:t xml:space="preserve"> on </w:t>
      </w:r>
      <w:proofErr w:type="spellStart"/>
      <w:r>
        <w:t>procedural</w:t>
      </w:r>
      <w:proofErr w:type="spellEnd"/>
      <w:r>
        <w:t xml:space="preserve"> dead </w:t>
      </w:r>
      <w:proofErr w:type="spellStart"/>
      <w:r>
        <w:t>ends</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mechanics</w:t>
      </w:r>
      <w:proofErr w:type="spellEnd"/>
      <w:r>
        <w:t xml:space="preserve"> of regime change </w:t>
      </w:r>
      <w:proofErr w:type="spellStart"/>
      <w:r>
        <w:t>remain</w:t>
      </w:r>
      <w:proofErr w:type="spellEnd"/>
      <w:r>
        <w:t xml:space="preserve"> a matter of </w:t>
      </w:r>
      <w:proofErr w:type="spellStart"/>
      <w:r>
        <w:t>historical</w:t>
      </w:r>
      <w:proofErr w:type="spellEnd"/>
      <w:r>
        <w:t xml:space="preserve"> </w:t>
      </w:r>
      <w:proofErr w:type="spellStart"/>
      <w:r>
        <w:t>debate</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criminal</w:t>
      </w:r>
      <w:proofErr w:type="spellEnd"/>
      <w:r>
        <w:t xml:space="preserve"> </w:t>
      </w:r>
      <w:proofErr w:type="spellStart"/>
      <w:r>
        <w:t>liability</w:t>
      </w:r>
      <w:proofErr w:type="spellEnd"/>
      <w:r>
        <w:t xml:space="preserve">. The ruling </w:t>
      </w:r>
      <w:proofErr w:type="spellStart"/>
      <w:r>
        <w:t>shatters</w:t>
      </w:r>
      <w:proofErr w:type="spellEnd"/>
      <w:r>
        <w:t xml:space="preserve"> </w:t>
      </w:r>
      <w:proofErr w:type="spellStart"/>
      <w:r>
        <w:t>the</w:t>
      </w:r>
      <w:proofErr w:type="spellEnd"/>
      <w:r>
        <w:t xml:space="preserve"> 65-year-old </w:t>
      </w:r>
      <w:proofErr w:type="spellStart"/>
      <w:r>
        <w:t>shield</w:t>
      </w:r>
      <w:proofErr w:type="spellEnd"/>
      <w:r>
        <w:t xml:space="preserve"> of </w:t>
      </w:r>
      <w:r>
        <w:rPr>
          <w:rFonts w:hint="cs"/>
        </w:rPr>
        <w:t>“</w:t>
      </w:r>
      <w:proofErr w:type="spellStart"/>
      <w:r>
        <w:t>moral</w:t>
      </w:r>
      <w:proofErr w:type="spellEnd"/>
      <w:r>
        <w:t xml:space="preserve"> </w:t>
      </w:r>
      <w:proofErr w:type="spellStart"/>
      <w:r>
        <w:t>responsibility</w:t>
      </w:r>
      <w:proofErr w:type="spellEnd"/>
      <w:r>
        <w:t>,</w:t>
      </w:r>
      <w:r>
        <w:rPr>
          <w:rFonts w:hint="cs"/>
        </w:rPr>
        <w:t>”</w:t>
      </w:r>
      <w:r>
        <w:t xml:space="preserve"> </w:t>
      </w:r>
      <w:proofErr w:type="spellStart"/>
      <w:r>
        <w:t>transforming</w:t>
      </w:r>
      <w:proofErr w:type="spellEnd"/>
      <w:r>
        <w:t xml:space="preserve"> a </w:t>
      </w:r>
      <w:proofErr w:type="spellStart"/>
      <w:r>
        <w:t>hollow</w:t>
      </w:r>
      <w:proofErr w:type="spellEnd"/>
      <w:r>
        <w:t xml:space="preserve"> </w:t>
      </w:r>
      <w:proofErr w:type="spellStart"/>
      <w:r>
        <w:t>diplomatic</w:t>
      </w:r>
      <w:proofErr w:type="spellEnd"/>
      <w:r>
        <w:t xml:space="preserve"> </w:t>
      </w:r>
      <w:proofErr w:type="spellStart"/>
      <w:r>
        <w:t>apology</w:t>
      </w:r>
      <w:proofErr w:type="spellEnd"/>
      <w:r>
        <w:t xml:space="preserve"> </w:t>
      </w:r>
      <w:proofErr w:type="spellStart"/>
      <w:r>
        <w:t>into</w:t>
      </w:r>
      <w:proofErr w:type="spellEnd"/>
      <w:r>
        <w:t xml:space="preserve"> a live </w:t>
      </w:r>
      <w:proofErr w:type="spellStart"/>
      <w:r>
        <w:t>prosecution</w:t>
      </w:r>
      <w:proofErr w:type="spellEnd"/>
      <w:r>
        <w:t xml:space="preserve">. It is a test of </w:t>
      </w:r>
      <w:proofErr w:type="spellStart"/>
      <w:r>
        <w:t>whether</w:t>
      </w:r>
      <w:proofErr w:type="spellEnd"/>
      <w:r>
        <w:t xml:space="preserve"> modern </w:t>
      </w:r>
      <w:proofErr w:type="spellStart"/>
      <w:r>
        <w:t>international</w:t>
      </w:r>
      <w:proofErr w:type="spellEnd"/>
      <w:r>
        <w:t xml:space="preserve"> </w:t>
      </w:r>
      <w:proofErr w:type="spellStart"/>
      <w:r>
        <w:t>legal</w:t>
      </w:r>
      <w:proofErr w:type="spellEnd"/>
      <w:r>
        <w:t xml:space="preserve"> </w:t>
      </w:r>
      <w:proofErr w:type="spellStart"/>
      <w:r>
        <w:t>frameworks</w:t>
      </w:r>
      <w:proofErr w:type="spellEnd"/>
      <w:r>
        <w:t xml:space="preserve"> </w:t>
      </w:r>
      <w:proofErr w:type="spellStart"/>
      <w:r>
        <w:t>can</w:t>
      </w:r>
      <w:proofErr w:type="spellEnd"/>
      <w:r>
        <w:t xml:space="preserve"> ever </w:t>
      </w:r>
      <w:proofErr w:type="spellStart"/>
      <w:r>
        <w:t>truly</w:t>
      </w:r>
      <w:proofErr w:type="spellEnd"/>
      <w:r>
        <w:t xml:space="preserve"> </w:t>
      </w:r>
      <w:proofErr w:type="spellStart"/>
      <w:r>
        <w:t>hold</w:t>
      </w:r>
      <w:proofErr w:type="spellEnd"/>
      <w:r>
        <w:t xml:space="preserve"> </w:t>
      </w:r>
      <w:proofErr w:type="spellStart"/>
      <w:r>
        <w:t>their</w:t>
      </w:r>
      <w:proofErr w:type="spellEnd"/>
      <w:r>
        <w:t xml:space="preserve"> </w:t>
      </w:r>
      <w:proofErr w:type="spellStart"/>
      <w:r>
        <w:t>own</w:t>
      </w:r>
      <w:proofErr w:type="spellEnd"/>
      <w:r>
        <w:t xml:space="preserve"> </w:t>
      </w:r>
      <w:proofErr w:type="spellStart"/>
      <w:r>
        <w:t>architects</w:t>
      </w:r>
      <w:proofErr w:type="spellEnd"/>
      <w:r>
        <w:t xml:space="preserve"> </w:t>
      </w:r>
      <w:proofErr w:type="spellStart"/>
      <w:r>
        <w:t>accountable</w:t>
      </w:r>
      <w:proofErr w:type="spellEnd"/>
      <w:r>
        <w:t xml:space="preserve">, or </w:t>
      </w:r>
      <w:proofErr w:type="spellStart"/>
      <w:r>
        <w:t>if</w:t>
      </w:r>
      <w:proofErr w:type="spellEnd"/>
      <w:r>
        <w:t xml:space="preserve"> </w:t>
      </w:r>
      <w:proofErr w:type="spellStart"/>
      <w:r>
        <w:t>the</w:t>
      </w:r>
      <w:proofErr w:type="spellEnd"/>
      <w:r>
        <w:t xml:space="preserve"> </w:t>
      </w:r>
      <w:proofErr w:type="spellStart"/>
      <w:r>
        <w:t>blueprints</w:t>
      </w:r>
      <w:proofErr w:type="spellEnd"/>
      <w:r>
        <w:t xml:space="preserve"> of state-</w:t>
      </w:r>
      <w:proofErr w:type="spellStart"/>
      <w:r>
        <w:t>dismantling</w:t>
      </w:r>
      <w:proofErr w:type="spellEnd"/>
      <w:r>
        <w:t xml:space="preserve">, </w:t>
      </w:r>
      <w:proofErr w:type="spellStart"/>
      <w:r>
        <w:t>from</w:t>
      </w:r>
      <w:proofErr w:type="spellEnd"/>
      <w:r>
        <w:t xml:space="preserve"> </w:t>
      </w:r>
      <w:proofErr w:type="spellStart"/>
      <w:r>
        <w:t>the</w:t>
      </w:r>
      <w:proofErr w:type="spellEnd"/>
      <w:r>
        <w:t xml:space="preserve"> Congo </w:t>
      </w:r>
      <w:proofErr w:type="spellStart"/>
      <w:r>
        <w:t>to</w:t>
      </w:r>
      <w:proofErr w:type="spellEnd"/>
      <w:r>
        <w:t xml:space="preserve"> Libya, </w:t>
      </w:r>
      <w:proofErr w:type="spellStart"/>
      <w:r>
        <w:t>will</w:t>
      </w:r>
      <w:proofErr w:type="spellEnd"/>
      <w:r>
        <w:t xml:space="preserve"> </w:t>
      </w:r>
      <w:proofErr w:type="spellStart"/>
      <w:r>
        <w:t>remain</w:t>
      </w:r>
      <w:proofErr w:type="spellEnd"/>
      <w:r>
        <w:t xml:space="preserve"> </w:t>
      </w:r>
      <w:proofErr w:type="spellStart"/>
      <w:r>
        <w:t>legally</w:t>
      </w:r>
      <w:proofErr w:type="spellEnd"/>
      <w:r>
        <w:t xml:space="preserve"> </w:t>
      </w:r>
      <w:proofErr w:type="spellStart"/>
      <w:r>
        <w:t>untouchable</w:t>
      </w:r>
      <w:proofErr w:type="spellEnd"/>
      <w:r>
        <w:t>.</w:t>
      </w:r>
    </w:p>
    <w:p w14:paraId="3FF1DE8A" w14:textId="77777777" w:rsidR="00386A33" w:rsidRDefault="00386A33" w:rsidP="00386A33"/>
    <w:p w14:paraId="3CF31792" w14:textId="77777777" w:rsidR="00386A33" w:rsidRDefault="00386A33" w:rsidP="00386A33">
      <w:proofErr w:type="spellStart"/>
      <w:r>
        <w:t>This</w:t>
      </w:r>
      <w:proofErr w:type="spellEnd"/>
      <w:r>
        <w:t xml:space="preserve"> is </w:t>
      </w:r>
      <w:proofErr w:type="spellStart"/>
      <w:r>
        <w:t>the</w:t>
      </w:r>
      <w:proofErr w:type="spellEnd"/>
      <w:r>
        <w:t xml:space="preserve"> </w:t>
      </w:r>
      <w:r>
        <w:rPr>
          <w:rFonts w:hint="cs"/>
        </w:rPr>
        <w:t>“</w:t>
      </w:r>
      <w:proofErr w:type="spellStart"/>
      <w:r>
        <w:t>Aussaresses</w:t>
      </w:r>
      <w:proofErr w:type="spellEnd"/>
      <w:r>
        <w:t xml:space="preserve"> Precedent</w:t>
      </w:r>
      <w:r>
        <w:rPr>
          <w:rFonts w:hint="cs"/>
        </w:rPr>
        <w:t>”</w:t>
      </w:r>
      <w:r>
        <w:t xml:space="preserve"> </w:t>
      </w:r>
      <w:proofErr w:type="spellStart"/>
      <w:r>
        <w:t>that</w:t>
      </w:r>
      <w:proofErr w:type="spellEnd"/>
      <w:r>
        <w:t xml:space="preserve"> </w:t>
      </w:r>
      <w:proofErr w:type="spellStart"/>
      <w:r>
        <w:t>continues</w:t>
      </w:r>
      <w:proofErr w:type="spellEnd"/>
      <w:r>
        <w:t xml:space="preserve"> </w:t>
      </w:r>
      <w:proofErr w:type="spellStart"/>
      <w:r>
        <w:t>to</w:t>
      </w:r>
      <w:proofErr w:type="spellEnd"/>
      <w:r>
        <w:t xml:space="preserve"> </w:t>
      </w:r>
      <w:proofErr w:type="spellStart"/>
      <w:r>
        <w:t>haunt</w:t>
      </w:r>
      <w:proofErr w:type="spellEnd"/>
      <w:r>
        <w:t xml:space="preserve"> </w:t>
      </w:r>
      <w:proofErr w:type="spellStart"/>
      <w:r>
        <w:t>the</w:t>
      </w:r>
      <w:proofErr w:type="spellEnd"/>
      <w:r>
        <w:t xml:space="preserve"> Global South. </w:t>
      </w:r>
      <w:proofErr w:type="spellStart"/>
      <w:r>
        <w:t>Much</w:t>
      </w:r>
      <w:proofErr w:type="spellEnd"/>
      <w:r>
        <w:t xml:space="preserve"> like </w:t>
      </w:r>
      <w:proofErr w:type="spellStart"/>
      <w:r>
        <w:t>the</w:t>
      </w:r>
      <w:proofErr w:type="spellEnd"/>
      <w:r>
        <w:t xml:space="preserve"> </w:t>
      </w:r>
      <w:proofErr w:type="spellStart"/>
      <w:r>
        <w:t>unrepentant</w:t>
      </w:r>
      <w:proofErr w:type="spellEnd"/>
      <w:r>
        <w:t xml:space="preserve"> French General Paul </w:t>
      </w:r>
      <w:proofErr w:type="spellStart"/>
      <w:r>
        <w:t>Aussaresses</w:t>
      </w:r>
      <w:proofErr w:type="spellEnd"/>
      <w:r>
        <w:t xml:space="preserve">, </w:t>
      </w:r>
      <w:proofErr w:type="spellStart"/>
      <w:r>
        <w:t>who</w:t>
      </w:r>
      <w:proofErr w:type="spellEnd"/>
      <w:r>
        <w:t xml:space="preserve"> </w:t>
      </w:r>
      <w:proofErr w:type="spellStart"/>
      <w:r>
        <w:t>admitted</w:t>
      </w:r>
      <w:proofErr w:type="spellEnd"/>
      <w:r>
        <w:t xml:space="preserve"> </w:t>
      </w:r>
      <w:proofErr w:type="spellStart"/>
      <w:r>
        <w:t>to</w:t>
      </w:r>
      <w:proofErr w:type="spellEnd"/>
      <w:r>
        <w:t xml:space="preserve"> </w:t>
      </w:r>
      <w:proofErr w:type="spellStart"/>
      <w:r>
        <w:t>horrific</w:t>
      </w:r>
      <w:proofErr w:type="spellEnd"/>
      <w:r>
        <w:t xml:space="preserve"> </w:t>
      </w:r>
      <w:proofErr w:type="spellStart"/>
      <w:r>
        <w:t>torture</w:t>
      </w:r>
      <w:proofErr w:type="spellEnd"/>
      <w:r>
        <w:t xml:space="preserve"> </w:t>
      </w:r>
      <w:proofErr w:type="spellStart"/>
      <w:r>
        <w:t>and</w:t>
      </w:r>
      <w:proofErr w:type="spellEnd"/>
      <w:r>
        <w:t xml:space="preserve"> summary </w:t>
      </w:r>
      <w:proofErr w:type="spellStart"/>
      <w:r>
        <w:t>executions</w:t>
      </w:r>
      <w:proofErr w:type="spellEnd"/>
      <w:r>
        <w:t xml:space="preserve"> in Algeria </w:t>
      </w:r>
      <w:proofErr w:type="spellStart"/>
      <w:r>
        <w:t>only</w:t>
      </w:r>
      <w:proofErr w:type="spellEnd"/>
      <w:r>
        <w:t xml:space="preserve"> </w:t>
      </w:r>
      <w:proofErr w:type="spellStart"/>
      <w:r>
        <w:t>to</w:t>
      </w:r>
      <w:proofErr w:type="spellEnd"/>
      <w:r>
        <w:t xml:space="preserve"> </w:t>
      </w:r>
      <w:proofErr w:type="spellStart"/>
      <w:r>
        <w:t>boast</w:t>
      </w:r>
      <w:proofErr w:type="spellEnd"/>
      <w:r>
        <w:t xml:space="preserve"> </w:t>
      </w:r>
      <w:proofErr w:type="spellStart"/>
      <w:r>
        <w:t>that</w:t>
      </w:r>
      <w:proofErr w:type="spellEnd"/>
      <w:r>
        <w:t xml:space="preserve"> he </w:t>
      </w:r>
      <w:r>
        <w:rPr>
          <w:rFonts w:hint="cs"/>
        </w:rPr>
        <w:t>“</w:t>
      </w:r>
      <w:proofErr w:type="spellStart"/>
      <w:r>
        <w:t>slept</w:t>
      </w:r>
      <w:proofErr w:type="spellEnd"/>
      <w:r>
        <w:t xml:space="preserve"> fine</w:t>
      </w:r>
      <w:r>
        <w:rPr>
          <w:rFonts w:hint="cs"/>
        </w:rPr>
        <w:t>”</w:t>
      </w:r>
      <w:r>
        <w:t xml:space="preserve"> </w:t>
      </w:r>
      <w:proofErr w:type="spellStart"/>
      <w:r>
        <w:t>afterward</w:t>
      </w:r>
      <w:proofErr w:type="spellEnd"/>
      <w:r>
        <w:t xml:space="preserve">, </w:t>
      </w:r>
      <w:proofErr w:type="spellStart"/>
      <w:r>
        <w:t>the</w:t>
      </w:r>
      <w:proofErr w:type="spellEnd"/>
      <w:r>
        <w:t xml:space="preserve"> </w:t>
      </w:r>
      <w:proofErr w:type="spellStart"/>
      <w:r>
        <w:t>architects</w:t>
      </w:r>
      <w:proofErr w:type="spellEnd"/>
      <w:r>
        <w:t xml:space="preserve"> of </w:t>
      </w:r>
      <w:proofErr w:type="spellStart"/>
      <w:r>
        <w:t>colonial</w:t>
      </w:r>
      <w:proofErr w:type="spellEnd"/>
      <w:r>
        <w:t xml:space="preserve"> </w:t>
      </w:r>
      <w:proofErr w:type="spellStart"/>
      <w:r>
        <w:t>violence</w:t>
      </w:r>
      <w:proofErr w:type="spellEnd"/>
      <w:r>
        <w:t xml:space="preserve"> have long </w:t>
      </w:r>
      <w:proofErr w:type="spellStart"/>
      <w:r>
        <w:t>relied</w:t>
      </w:r>
      <w:proofErr w:type="spellEnd"/>
      <w:r>
        <w:t xml:space="preserve"> on a </w:t>
      </w:r>
      <w:proofErr w:type="spellStart"/>
      <w:r>
        <w:t>legal</w:t>
      </w:r>
      <w:proofErr w:type="spellEnd"/>
      <w:r>
        <w:t xml:space="preserve"> </w:t>
      </w:r>
      <w:proofErr w:type="spellStart"/>
      <w:r>
        <w:t>suit</w:t>
      </w:r>
      <w:proofErr w:type="spellEnd"/>
      <w:r>
        <w:t xml:space="preserve"> of </w:t>
      </w:r>
      <w:proofErr w:type="spellStart"/>
      <w:r>
        <w:t>armor</w:t>
      </w:r>
      <w:proofErr w:type="spellEnd"/>
      <w:r>
        <w:t xml:space="preserve">. </w:t>
      </w:r>
      <w:proofErr w:type="spellStart"/>
      <w:r>
        <w:t>Aussaresses</w:t>
      </w:r>
      <w:proofErr w:type="spellEnd"/>
      <w:r>
        <w:t xml:space="preserve"> </w:t>
      </w:r>
      <w:proofErr w:type="spellStart"/>
      <w:r>
        <w:t>died</w:t>
      </w:r>
      <w:proofErr w:type="spellEnd"/>
      <w:r>
        <w:t xml:space="preserve"> in 2013 at </w:t>
      </w:r>
      <w:proofErr w:type="spellStart"/>
      <w:r>
        <w:t>the</w:t>
      </w:r>
      <w:proofErr w:type="spellEnd"/>
      <w:r>
        <w:t xml:space="preserve"> </w:t>
      </w:r>
      <w:proofErr w:type="spellStart"/>
      <w:r>
        <w:t>age</w:t>
      </w:r>
      <w:proofErr w:type="spellEnd"/>
      <w:r>
        <w:t xml:space="preserve"> of 95, </w:t>
      </w:r>
      <w:proofErr w:type="spellStart"/>
      <w:r>
        <w:t>shielded</w:t>
      </w:r>
      <w:proofErr w:type="spellEnd"/>
      <w:r>
        <w:t xml:space="preserve"> </w:t>
      </w:r>
      <w:proofErr w:type="spellStart"/>
      <w:r>
        <w:t>by</w:t>
      </w:r>
      <w:proofErr w:type="spellEnd"/>
      <w:r>
        <w:t xml:space="preserve"> </w:t>
      </w:r>
      <w:proofErr w:type="spellStart"/>
      <w:r>
        <w:t>amnesty</w:t>
      </w:r>
      <w:proofErr w:type="spellEnd"/>
      <w:r>
        <w:t xml:space="preserve"> </w:t>
      </w:r>
      <w:proofErr w:type="spellStart"/>
      <w:r>
        <w:t>laws</w:t>
      </w:r>
      <w:proofErr w:type="spellEnd"/>
      <w:r>
        <w:t xml:space="preserve"> </w:t>
      </w:r>
      <w:proofErr w:type="spellStart"/>
      <w:r>
        <w:t>that</w:t>
      </w:r>
      <w:proofErr w:type="spellEnd"/>
      <w:r>
        <w:t xml:space="preserve"> </w:t>
      </w:r>
      <w:proofErr w:type="spellStart"/>
      <w:r>
        <w:t>ensured</w:t>
      </w:r>
      <w:proofErr w:type="spellEnd"/>
      <w:r>
        <w:t xml:space="preserve"> he was </w:t>
      </w:r>
      <w:proofErr w:type="spellStart"/>
      <w:r>
        <w:t>only</w:t>
      </w:r>
      <w:proofErr w:type="spellEnd"/>
      <w:r>
        <w:t xml:space="preserve"> ever </w:t>
      </w:r>
      <w:proofErr w:type="spellStart"/>
      <w:r>
        <w:t>fined</w:t>
      </w:r>
      <w:proofErr w:type="spellEnd"/>
      <w:r>
        <w:t xml:space="preserve"> </w:t>
      </w:r>
      <w:proofErr w:type="spellStart"/>
      <w:r>
        <w:t>for</w:t>
      </w:r>
      <w:proofErr w:type="spellEnd"/>
      <w:r>
        <w:t xml:space="preserve"> </w:t>
      </w:r>
      <w:r>
        <w:rPr>
          <w:rFonts w:hint="cs"/>
        </w:rPr>
        <w:t>“</w:t>
      </w:r>
      <w:proofErr w:type="spellStart"/>
      <w:r>
        <w:t>justifying</w:t>
      </w:r>
      <w:proofErr w:type="spellEnd"/>
      <w:r>
        <w:rPr>
          <w:rFonts w:hint="cs"/>
        </w:rPr>
        <w:t>”</w:t>
      </w:r>
      <w:r>
        <w:t xml:space="preserve"> war crimes </w:t>
      </w:r>
      <w:proofErr w:type="spellStart"/>
      <w:r>
        <w:t>rather</w:t>
      </w:r>
      <w:proofErr w:type="spellEnd"/>
      <w:r>
        <w:t xml:space="preserve"> </w:t>
      </w:r>
      <w:proofErr w:type="spellStart"/>
      <w:r>
        <w:t>than</w:t>
      </w:r>
      <w:proofErr w:type="spellEnd"/>
      <w:r>
        <w:t xml:space="preserve"> </w:t>
      </w:r>
      <w:proofErr w:type="spellStart"/>
      <w:r>
        <w:t>being</w:t>
      </w:r>
      <w:proofErr w:type="spellEnd"/>
      <w:r>
        <w:t xml:space="preserve"> </w:t>
      </w:r>
      <w:proofErr w:type="spellStart"/>
      <w:r>
        <w:t>prosecuted</w:t>
      </w:r>
      <w:proofErr w:type="spellEnd"/>
      <w:r>
        <w:t xml:space="preserve"> </w:t>
      </w:r>
      <w:proofErr w:type="spellStart"/>
      <w:r>
        <w:t>for</w:t>
      </w:r>
      <w:proofErr w:type="spellEnd"/>
      <w:r>
        <w:t xml:space="preserve"> </w:t>
      </w:r>
      <w:proofErr w:type="spellStart"/>
      <w:r>
        <w:t>committing</w:t>
      </w:r>
      <w:proofErr w:type="spellEnd"/>
      <w:r>
        <w:t xml:space="preserve"> </w:t>
      </w:r>
      <w:proofErr w:type="spellStart"/>
      <w:r>
        <w:t>them</w:t>
      </w:r>
      <w:proofErr w:type="spellEnd"/>
      <w:r>
        <w:t>.</w:t>
      </w:r>
    </w:p>
    <w:p w14:paraId="54DC01CC" w14:textId="77777777" w:rsidR="00386A33" w:rsidRDefault="00386A33" w:rsidP="00386A33"/>
    <w:p w14:paraId="173DCD13" w14:textId="77777777" w:rsidR="00386A33" w:rsidRDefault="00386A33" w:rsidP="00386A33">
      <w:r>
        <w:t xml:space="preserve">The </w:t>
      </w:r>
      <w:proofErr w:type="spellStart"/>
      <w:r>
        <w:t>March</w:t>
      </w:r>
      <w:proofErr w:type="spellEnd"/>
      <w:r>
        <w:t xml:space="preserve"> 17 ruling in Brussels </w:t>
      </w:r>
      <w:proofErr w:type="spellStart"/>
      <w:r>
        <w:t>represents</w:t>
      </w:r>
      <w:proofErr w:type="spellEnd"/>
      <w:r>
        <w:t xml:space="preserve"> a </w:t>
      </w:r>
      <w:proofErr w:type="spellStart"/>
      <w:r>
        <w:t>definitive</w:t>
      </w:r>
      <w:proofErr w:type="spellEnd"/>
      <w:r>
        <w:t xml:space="preserve"> crack in </w:t>
      </w:r>
      <w:proofErr w:type="spellStart"/>
      <w:r>
        <w:t>this</w:t>
      </w:r>
      <w:proofErr w:type="spellEnd"/>
      <w:r>
        <w:t xml:space="preserve"> </w:t>
      </w:r>
      <w:proofErr w:type="spellStart"/>
      <w:r>
        <w:t>armor</w:t>
      </w:r>
      <w:proofErr w:type="spellEnd"/>
      <w:r>
        <w:t xml:space="preserve">; </w:t>
      </w:r>
      <w:proofErr w:type="spellStart"/>
      <w:r>
        <w:t>it</w:t>
      </w:r>
      <w:proofErr w:type="spellEnd"/>
      <w:r>
        <w:t xml:space="preserve"> is a </w:t>
      </w:r>
      <w:proofErr w:type="spellStart"/>
      <w:r>
        <w:t>refusal</w:t>
      </w:r>
      <w:proofErr w:type="spellEnd"/>
      <w:r>
        <w:t xml:space="preserve"> </w:t>
      </w:r>
      <w:proofErr w:type="spellStart"/>
      <w:r>
        <w:t>to</w:t>
      </w:r>
      <w:proofErr w:type="spellEnd"/>
      <w:r>
        <w:t xml:space="preserve"> let </w:t>
      </w:r>
      <w:proofErr w:type="spellStart"/>
      <w:r>
        <w:rPr>
          <w:rFonts w:hint="cs"/>
        </w:rPr>
        <w:t>É</w:t>
      </w:r>
      <w:r>
        <w:t>tienne</w:t>
      </w:r>
      <w:proofErr w:type="spellEnd"/>
      <w:r>
        <w:t xml:space="preserve"> </w:t>
      </w:r>
      <w:proofErr w:type="spellStart"/>
      <w:r>
        <w:t>Davignon</w:t>
      </w:r>
      <w:proofErr w:type="spellEnd"/>
      <w:r>
        <w:t xml:space="preserve"> follow </w:t>
      </w:r>
      <w:proofErr w:type="spellStart"/>
      <w:r>
        <w:t>the</w:t>
      </w:r>
      <w:proofErr w:type="spellEnd"/>
      <w:r>
        <w:t xml:space="preserve"> </w:t>
      </w:r>
      <w:proofErr w:type="spellStart"/>
      <w:r>
        <w:t>Aussaresses</w:t>
      </w:r>
      <w:proofErr w:type="spellEnd"/>
      <w:r>
        <w:t xml:space="preserve"> </w:t>
      </w:r>
      <w:proofErr w:type="spellStart"/>
      <w:r>
        <w:t>path</w:t>
      </w:r>
      <w:proofErr w:type="spellEnd"/>
      <w:r>
        <w:t xml:space="preserve"> </w:t>
      </w:r>
      <w:proofErr w:type="spellStart"/>
      <w:r>
        <w:t>into</w:t>
      </w:r>
      <w:proofErr w:type="spellEnd"/>
      <w:r>
        <w:t xml:space="preserve"> a </w:t>
      </w:r>
      <w:proofErr w:type="spellStart"/>
      <w:r>
        <w:t>comfortable</w:t>
      </w:r>
      <w:proofErr w:type="spellEnd"/>
      <w:r>
        <w:t xml:space="preserve">, </w:t>
      </w:r>
      <w:proofErr w:type="spellStart"/>
      <w:r>
        <w:t>legally</w:t>
      </w:r>
      <w:proofErr w:type="spellEnd"/>
      <w:r>
        <w:t xml:space="preserve"> </w:t>
      </w:r>
      <w:proofErr w:type="spellStart"/>
      <w:r>
        <w:t>shielded</w:t>
      </w:r>
      <w:proofErr w:type="spellEnd"/>
      <w:r>
        <w:t xml:space="preserve"> grave. </w:t>
      </w:r>
      <w:proofErr w:type="spellStart"/>
      <w:r>
        <w:t>By</w:t>
      </w:r>
      <w:proofErr w:type="spellEnd"/>
      <w:r>
        <w:t xml:space="preserve"> </w:t>
      </w:r>
      <w:proofErr w:type="spellStart"/>
      <w:r>
        <w:t>securing</w:t>
      </w:r>
      <w:proofErr w:type="spellEnd"/>
      <w:r>
        <w:t xml:space="preserve"> </w:t>
      </w:r>
      <w:proofErr w:type="spellStart"/>
      <w:r>
        <w:t>this</w:t>
      </w:r>
      <w:proofErr w:type="spellEnd"/>
      <w:r>
        <w:t xml:space="preserve"> </w:t>
      </w:r>
      <w:proofErr w:type="spellStart"/>
      <w:r>
        <w:t>criminal</w:t>
      </w:r>
      <w:proofErr w:type="spellEnd"/>
      <w:r>
        <w:t xml:space="preserve"> </w:t>
      </w:r>
      <w:proofErr w:type="spellStart"/>
      <w:r>
        <w:t>referral</w:t>
      </w:r>
      <w:proofErr w:type="spellEnd"/>
      <w:r>
        <w:t xml:space="preserve">, </w:t>
      </w:r>
      <w:proofErr w:type="spellStart"/>
      <w:r>
        <w:t>the</w:t>
      </w:r>
      <w:proofErr w:type="spellEnd"/>
      <w:r>
        <w:t xml:space="preserve"> </w:t>
      </w:r>
      <w:proofErr w:type="spellStart"/>
      <w:r>
        <w:t>Lumumba</w:t>
      </w:r>
      <w:proofErr w:type="spellEnd"/>
      <w:r>
        <w:t xml:space="preserve"> family is </w:t>
      </w:r>
      <w:proofErr w:type="spellStart"/>
      <w:r>
        <w:t>fighting</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w:t>
      </w:r>
      <w:r>
        <w:rPr>
          <w:rFonts w:hint="cs"/>
        </w:rPr>
        <w:t>“</w:t>
      </w:r>
      <w:proofErr w:type="spellStart"/>
      <w:r>
        <w:t>doing</w:t>
      </w:r>
      <w:proofErr w:type="spellEnd"/>
      <w:r>
        <w:t xml:space="preserve"> </w:t>
      </w:r>
      <w:proofErr w:type="spellStart"/>
      <w:r>
        <w:t>one</w:t>
      </w:r>
      <w:r>
        <w:rPr>
          <w:rFonts w:hint="cs"/>
        </w:rPr>
        <w:t>’</w:t>
      </w:r>
      <w:r>
        <w:t>s</w:t>
      </w:r>
      <w:proofErr w:type="spellEnd"/>
      <w:r>
        <w:t xml:space="preserve"> </w:t>
      </w:r>
      <w:proofErr w:type="spellStart"/>
      <w:r>
        <w:t>duty</w:t>
      </w:r>
      <w:proofErr w:type="spellEnd"/>
      <w:r>
        <w:rPr>
          <w:rFonts w:hint="cs"/>
        </w:rPr>
        <w:t>”</w:t>
      </w:r>
      <w:r>
        <w:t xml:space="preserve"> is no </w:t>
      </w:r>
      <w:proofErr w:type="spellStart"/>
      <w:r>
        <w:t>longer</w:t>
      </w:r>
      <w:proofErr w:type="spellEnd"/>
      <w:r>
        <w:t xml:space="preserve"> a </w:t>
      </w:r>
      <w:proofErr w:type="spellStart"/>
      <w:r>
        <w:t>valid</w:t>
      </w:r>
      <w:proofErr w:type="spellEnd"/>
      <w:r>
        <w:t xml:space="preserve"> </w:t>
      </w:r>
      <w:proofErr w:type="spellStart"/>
      <w:r>
        <w:t>legal</w:t>
      </w:r>
      <w:proofErr w:type="spellEnd"/>
      <w:r>
        <w:t xml:space="preserve"> </w:t>
      </w:r>
      <w:proofErr w:type="spellStart"/>
      <w:r>
        <w:t>defense</w:t>
      </w:r>
      <w:proofErr w:type="spellEnd"/>
      <w:r>
        <w:t xml:space="preserve"> </w:t>
      </w:r>
      <w:proofErr w:type="spellStart"/>
      <w:r>
        <w:t>for</w:t>
      </w:r>
      <w:proofErr w:type="spellEnd"/>
      <w:r>
        <w:t xml:space="preserve"> </w:t>
      </w:r>
      <w:proofErr w:type="spellStart"/>
      <w:r>
        <w:t>the</w:t>
      </w:r>
      <w:proofErr w:type="spellEnd"/>
      <w:r>
        <w:t xml:space="preserve"> </w:t>
      </w:r>
      <w:proofErr w:type="spellStart"/>
      <w:r>
        <w:t>clinical</w:t>
      </w:r>
      <w:proofErr w:type="spellEnd"/>
      <w:r>
        <w:t xml:space="preserve"> </w:t>
      </w:r>
      <w:proofErr w:type="spellStart"/>
      <w:r>
        <w:t>destruction</w:t>
      </w:r>
      <w:proofErr w:type="spellEnd"/>
      <w:r>
        <w:t xml:space="preserve"> of a sovereign </w:t>
      </w:r>
      <w:proofErr w:type="spellStart"/>
      <w:r>
        <w:t>people</w:t>
      </w:r>
      <w:proofErr w:type="spellEnd"/>
      <w:r>
        <w:t>.</w:t>
      </w:r>
    </w:p>
    <w:p w14:paraId="38F0FCD6" w14:textId="1FD56079" w:rsidR="00386A33" w:rsidRDefault="00386A33" w:rsidP="00386A33">
      <w:r>
        <w:t xml:space="preserve">The trap of </w:t>
      </w:r>
      <w:proofErr w:type="spellStart"/>
      <w:r>
        <w:t>the</w:t>
      </w:r>
      <w:proofErr w:type="spellEnd"/>
      <w:r>
        <w:t xml:space="preserve"> </w:t>
      </w:r>
      <w:r>
        <w:rPr>
          <w:rFonts w:hint="cs"/>
        </w:rPr>
        <w:t>‘</w:t>
      </w:r>
      <w:proofErr w:type="spellStart"/>
      <w:r>
        <w:t>gravest</w:t>
      </w:r>
      <w:proofErr w:type="spellEnd"/>
      <w:r>
        <w:t xml:space="preserve"> crime</w:t>
      </w:r>
      <w:r>
        <w:rPr>
          <w:rFonts w:hint="cs"/>
        </w:rPr>
        <w:t>’</w:t>
      </w:r>
      <w:r>
        <w:t xml:space="preserve">: </w:t>
      </w:r>
      <w:proofErr w:type="spellStart"/>
      <w:r>
        <w:t>When</w:t>
      </w:r>
      <w:proofErr w:type="spellEnd"/>
      <w:r>
        <w:t xml:space="preserve"> </w:t>
      </w:r>
      <w:proofErr w:type="spellStart"/>
      <w:r>
        <w:t>condemnation</w:t>
      </w:r>
      <w:proofErr w:type="spellEnd"/>
      <w:r>
        <w:t xml:space="preserve"> </w:t>
      </w:r>
      <w:proofErr w:type="spellStart"/>
      <w:r>
        <w:t>replaces</w:t>
      </w:r>
      <w:proofErr w:type="spellEnd"/>
      <w:r>
        <w:t xml:space="preserve"> </w:t>
      </w:r>
      <w:proofErr w:type="spellStart"/>
      <w:r>
        <w:t>reparation</w:t>
      </w:r>
      <w:proofErr w:type="spellEnd"/>
      <w:r>
        <w:t xml:space="preserve"> </w:t>
      </w:r>
    </w:p>
    <w:p w14:paraId="10207AA8" w14:textId="77777777" w:rsidR="00386A33" w:rsidRDefault="00386A33" w:rsidP="00386A33"/>
    <w:p w14:paraId="490E3B80" w14:textId="77777777" w:rsidR="00386A33" w:rsidRDefault="00386A33" w:rsidP="00386A33">
      <w:r>
        <w:t xml:space="preserve">The trial of </w:t>
      </w:r>
      <w:proofErr w:type="spellStart"/>
      <w:r>
        <w:rPr>
          <w:rFonts w:hint="cs"/>
        </w:rPr>
        <w:t>É</w:t>
      </w:r>
      <w:r>
        <w:t>tienne</w:t>
      </w:r>
      <w:proofErr w:type="spellEnd"/>
      <w:r>
        <w:t xml:space="preserve"> </w:t>
      </w:r>
      <w:proofErr w:type="spellStart"/>
      <w:r>
        <w:t>Davignon</w:t>
      </w:r>
      <w:proofErr w:type="spellEnd"/>
      <w:r>
        <w:t xml:space="preserve"> is </w:t>
      </w:r>
      <w:proofErr w:type="spellStart"/>
      <w:r>
        <w:t>the</w:t>
      </w:r>
      <w:proofErr w:type="spellEnd"/>
      <w:r>
        <w:t xml:space="preserve"> first tremor of a </w:t>
      </w:r>
      <w:proofErr w:type="spellStart"/>
      <w:r>
        <w:t>continental</w:t>
      </w:r>
      <w:proofErr w:type="spellEnd"/>
      <w:r>
        <w:t xml:space="preserve"> </w:t>
      </w:r>
      <w:proofErr w:type="spellStart"/>
      <w:r>
        <w:t>tectonic</w:t>
      </w:r>
      <w:proofErr w:type="spellEnd"/>
      <w:r>
        <w:t xml:space="preserve"> shift. </w:t>
      </w:r>
      <w:proofErr w:type="spellStart"/>
      <w:r>
        <w:t>This</w:t>
      </w:r>
      <w:proofErr w:type="spellEnd"/>
      <w:r>
        <w:t xml:space="preserve"> was </w:t>
      </w:r>
      <w:proofErr w:type="spellStart"/>
      <w:r>
        <w:t>reinforced</w:t>
      </w:r>
      <w:proofErr w:type="spellEnd"/>
      <w:r>
        <w:t xml:space="preserve"> on </w:t>
      </w:r>
      <w:proofErr w:type="spellStart"/>
      <w:r>
        <w:t>March</w:t>
      </w:r>
      <w:proofErr w:type="spellEnd"/>
      <w:r>
        <w:t xml:space="preserve"> 25, 2026, </w:t>
      </w:r>
      <w:proofErr w:type="spellStart"/>
      <w:r>
        <w:t>when</w:t>
      </w:r>
      <w:proofErr w:type="spellEnd"/>
      <w:r>
        <w:t xml:space="preserve"> </w:t>
      </w:r>
      <w:proofErr w:type="spellStart"/>
      <w:r>
        <w:t>the</w:t>
      </w:r>
      <w:proofErr w:type="spellEnd"/>
      <w:r>
        <w:t xml:space="preserve"> UN General Assembly, led </w:t>
      </w:r>
      <w:proofErr w:type="spellStart"/>
      <w:r>
        <w:t>by</w:t>
      </w:r>
      <w:proofErr w:type="spellEnd"/>
      <w:r>
        <w:t xml:space="preserve"> a </w:t>
      </w:r>
      <w:proofErr w:type="spellStart"/>
      <w:r>
        <w:t>historic</w:t>
      </w:r>
      <w:proofErr w:type="spellEnd"/>
      <w:r>
        <w:t xml:space="preserve"> </w:t>
      </w:r>
      <w:proofErr w:type="spellStart"/>
      <w:r>
        <w:t>resolution</w:t>
      </w:r>
      <w:proofErr w:type="spellEnd"/>
      <w:r>
        <w:t xml:space="preserve"> </w:t>
      </w:r>
      <w:proofErr w:type="spellStart"/>
      <w:r>
        <w:t>from</w:t>
      </w:r>
      <w:proofErr w:type="spellEnd"/>
      <w:r>
        <w:t xml:space="preserve"> Ghana, </w:t>
      </w:r>
      <w:proofErr w:type="spellStart"/>
      <w:r>
        <w:t>formally</w:t>
      </w:r>
      <w:proofErr w:type="spellEnd"/>
      <w:r>
        <w:t xml:space="preserve"> </w:t>
      </w:r>
      <w:proofErr w:type="spellStart"/>
      <w:r>
        <w:t>designated</w:t>
      </w:r>
      <w:proofErr w:type="spellEnd"/>
      <w:r>
        <w:t xml:space="preserve"> </w:t>
      </w:r>
      <w:proofErr w:type="spellStart"/>
      <w:r>
        <w:t>the</w:t>
      </w:r>
      <w:proofErr w:type="spellEnd"/>
      <w:r>
        <w:t xml:space="preserve"> </w:t>
      </w:r>
      <w:proofErr w:type="spellStart"/>
      <w:r>
        <w:t>transatlantic</w:t>
      </w:r>
      <w:proofErr w:type="spellEnd"/>
      <w:r>
        <w:t xml:space="preserve"> </w:t>
      </w:r>
      <w:proofErr w:type="spellStart"/>
      <w:r>
        <w:t>slave</w:t>
      </w:r>
      <w:proofErr w:type="spellEnd"/>
      <w:r>
        <w:t xml:space="preserve"> </w:t>
      </w:r>
      <w:proofErr w:type="spellStart"/>
      <w:r>
        <w:t>trade</w:t>
      </w:r>
      <w:proofErr w:type="spellEnd"/>
      <w:r>
        <w:t xml:space="preserve"> as </w:t>
      </w:r>
      <w:proofErr w:type="spellStart"/>
      <w:r>
        <w:t>the</w:t>
      </w:r>
      <w:proofErr w:type="spellEnd"/>
      <w:r>
        <w:t xml:space="preserve"> </w:t>
      </w:r>
      <w:r>
        <w:rPr>
          <w:rFonts w:hint="cs"/>
        </w:rPr>
        <w:t>“</w:t>
      </w:r>
      <w:proofErr w:type="spellStart"/>
      <w:r>
        <w:t>gravest</w:t>
      </w:r>
      <w:proofErr w:type="spellEnd"/>
      <w:r>
        <w:t xml:space="preserve"> crime </w:t>
      </w:r>
      <w:proofErr w:type="spellStart"/>
      <w:r>
        <w:t>against</w:t>
      </w:r>
      <w:proofErr w:type="spellEnd"/>
      <w:r>
        <w:t xml:space="preserve"> </w:t>
      </w:r>
      <w:proofErr w:type="spellStart"/>
      <w:r>
        <w:t>humanity</w:t>
      </w:r>
      <w:proofErr w:type="spellEnd"/>
      <w:r>
        <w:t>,</w:t>
      </w:r>
      <w:r>
        <w:rPr>
          <w:rFonts w:hint="cs"/>
        </w:rPr>
        <w:t>”</w:t>
      </w:r>
      <w:r>
        <w:t xml:space="preserve"> a move </w:t>
      </w:r>
      <w:proofErr w:type="spellStart"/>
      <w:r>
        <w:t>that</w:t>
      </w:r>
      <w:proofErr w:type="spellEnd"/>
      <w:r>
        <w:t xml:space="preserve"> </w:t>
      </w:r>
      <w:proofErr w:type="spellStart"/>
      <w:r>
        <w:t>directly</w:t>
      </w:r>
      <w:proofErr w:type="spellEnd"/>
      <w:r>
        <w:t xml:space="preserve"> </w:t>
      </w:r>
      <w:proofErr w:type="spellStart"/>
      <w:r>
        <w:t>challenges</w:t>
      </w:r>
      <w:proofErr w:type="spellEnd"/>
      <w:r>
        <w:t xml:space="preserve"> </w:t>
      </w:r>
      <w:proofErr w:type="spellStart"/>
      <w:r>
        <w:t>the</w:t>
      </w:r>
      <w:proofErr w:type="spellEnd"/>
      <w:r>
        <w:t xml:space="preserve"> </w:t>
      </w:r>
      <w:proofErr w:type="spellStart"/>
      <w:r>
        <w:t>institutional</w:t>
      </w:r>
      <w:proofErr w:type="spellEnd"/>
      <w:r>
        <w:t xml:space="preserve"> </w:t>
      </w:r>
      <w:proofErr w:type="spellStart"/>
      <w:r>
        <w:t>architecture</w:t>
      </w:r>
      <w:proofErr w:type="spellEnd"/>
      <w:r>
        <w:t xml:space="preserve"> of Western </w:t>
      </w:r>
      <w:proofErr w:type="spellStart"/>
      <w:r>
        <w:t>states</w:t>
      </w:r>
      <w:proofErr w:type="spellEnd"/>
      <w:r>
        <w:t>.</w:t>
      </w:r>
    </w:p>
    <w:p w14:paraId="420D6761" w14:textId="77777777" w:rsidR="00386A33" w:rsidRDefault="00386A33" w:rsidP="00386A33"/>
    <w:p w14:paraId="4D9FE118" w14:textId="1743D1D4" w:rsidR="00386A33" w:rsidRDefault="00386A33" w:rsidP="00386A33">
      <w:proofErr w:type="spellStart"/>
      <w:r>
        <w:t>This</w:t>
      </w:r>
      <w:proofErr w:type="spellEnd"/>
      <w:r>
        <w:t xml:space="preserve"> </w:t>
      </w:r>
      <w:proofErr w:type="spellStart"/>
      <w:r>
        <w:t>global</w:t>
      </w:r>
      <w:proofErr w:type="spellEnd"/>
      <w:r>
        <w:t xml:space="preserve"> momentum </w:t>
      </w:r>
      <w:proofErr w:type="spellStart"/>
      <w:r>
        <w:t>aligns</w:t>
      </w:r>
      <w:proofErr w:type="spellEnd"/>
      <w:r>
        <w:t xml:space="preserve"> </w:t>
      </w:r>
      <w:proofErr w:type="spellStart"/>
      <w:r>
        <w:t>with</w:t>
      </w:r>
      <w:proofErr w:type="spellEnd"/>
      <w:r>
        <w:t xml:space="preserve"> </w:t>
      </w:r>
      <w:proofErr w:type="spellStart"/>
      <w:r>
        <w:t>the</w:t>
      </w:r>
      <w:proofErr w:type="spellEnd"/>
      <w:r>
        <w:t xml:space="preserve"> </w:t>
      </w:r>
      <w:proofErr w:type="spellStart"/>
      <w:r>
        <w:t>African</w:t>
      </w:r>
      <w:proofErr w:type="spellEnd"/>
      <w:r>
        <w:t xml:space="preserve"> </w:t>
      </w:r>
      <w:proofErr w:type="spellStart"/>
      <w:r>
        <w:t>Union</w:t>
      </w:r>
      <w:r>
        <w:rPr>
          <w:rFonts w:hint="cs"/>
        </w:rPr>
        <w:t>’</w:t>
      </w:r>
      <w:r>
        <w:t>s</w:t>
      </w:r>
      <w:proofErr w:type="spellEnd"/>
      <w:r>
        <w:t xml:space="preserve"> </w:t>
      </w:r>
      <w:proofErr w:type="spellStart"/>
      <w:r>
        <w:t>transition</w:t>
      </w:r>
      <w:proofErr w:type="spellEnd"/>
      <w:r>
        <w:t xml:space="preserve"> </w:t>
      </w:r>
      <w:proofErr w:type="spellStart"/>
      <w:r>
        <w:t>from</w:t>
      </w:r>
      <w:proofErr w:type="spellEnd"/>
      <w:r>
        <w:t xml:space="preserve"> </w:t>
      </w:r>
      <w:proofErr w:type="spellStart"/>
      <w:r>
        <w:t>the</w:t>
      </w:r>
      <w:proofErr w:type="spellEnd"/>
      <w:r>
        <w:t xml:space="preserve"> 2025 </w:t>
      </w:r>
      <w:r>
        <w:rPr>
          <w:rFonts w:hint="cs"/>
        </w:rPr>
        <w:t>‘</w:t>
      </w:r>
      <w:proofErr w:type="spellStart"/>
      <w:r>
        <w:t>Year</w:t>
      </w:r>
      <w:proofErr w:type="spellEnd"/>
      <w:r>
        <w:t xml:space="preserve"> of </w:t>
      </w:r>
      <w:proofErr w:type="spellStart"/>
      <w:r>
        <w:t>Reparations</w:t>
      </w:r>
      <w:proofErr w:type="spellEnd"/>
      <w:r>
        <w:rPr>
          <w:rFonts w:hint="cs"/>
        </w:rPr>
        <w:t>’</w:t>
      </w:r>
      <w:r>
        <w:t xml:space="preserve"> </w:t>
      </w:r>
      <w:proofErr w:type="spellStart"/>
      <w:r>
        <w:t>to</w:t>
      </w:r>
      <w:proofErr w:type="spellEnd"/>
      <w:r>
        <w:t xml:space="preserve"> </w:t>
      </w:r>
      <w:proofErr w:type="spellStart"/>
      <w:r>
        <w:t>the</w:t>
      </w:r>
      <w:proofErr w:type="spellEnd"/>
      <w:r>
        <w:t xml:space="preserve"> 2026 adoption of </w:t>
      </w:r>
      <w:proofErr w:type="spellStart"/>
      <w:r>
        <w:t>the</w:t>
      </w:r>
      <w:proofErr w:type="spellEnd"/>
      <w:r>
        <w:t xml:space="preserve"> Algiers </w:t>
      </w:r>
      <w:proofErr w:type="spellStart"/>
      <w:r>
        <w:t>Declaration</w:t>
      </w:r>
      <w:proofErr w:type="spellEnd"/>
      <w:r>
        <w:t xml:space="preserve">. As </w:t>
      </w:r>
      <w:proofErr w:type="spellStart"/>
      <w:r>
        <w:t>the</w:t>
      </w:r>
      <w:proofErr w:type="spellEnd"/>
      <w:r>
        <w:t xml:space="preserve"> AU moves </w:t>
      </w:r>
      <w:proofErr w:type="spellStart"/>
      <w:r>
        <w:t>toward</w:t>
      </w:r>
      <w:proofErr w:type="spellEnd"/>
      <w:r>
        <w:t xml:space="preserve"> </w:t>
      </w:r>
      <w:proofErr w:type="spellStart"/>
      <w:r>
        <w:t>the</w:t>
      </w:r>
      <w:proofErr w:type="spellEnd"/>
      <w:r>
        <w:t xml:space="preserve"> </w:t>
      </w:r>
      <w:proofErr w:type="spellStart"/>
      <w:r>
        <w:t>active</w:t>
      </w:r>
      <w:proofErr w:type="spellEnd"/>
      <w:r>
        <w:t xml:space="preserve"> </w:t>
      </w:r>
      <w:proofErr w:type="spellStart"/>
      <w:r>
        <w:t>implementation</w:t>
      </w:r>
      <w:proofErr w:type="spellEnd"/>
      <w:r>
        <w:t xml:space="preserve"> of </w:t>
      </w:r>
      <w:proofErr w:type="spellStart"/>
      <w:r>
        <w:t>this</w:t>
      </w:r>
      <w:proofErr w:type="spellEnd"/>
      <w:r>
        <w:t xml:space="preserve"> blueprint, </w:t>
      </w:r>
      <w:proofErr w:type="spellStart"/>
      <w:r>
        <w:t>the</w:t>
      </w:r>
      <w:proofErr w:type="spellEnd"/>
      <w:r>
        <w:t xml:space="preserve"> </w:t>
      </w:r>
      <w:r>
        <w:rPr>
          <w:rFonts w:hint="cs"/>
        </w:rPr>
        <w:t>‘</w:t>
      </w:r>
      <w:proofErr w:type="spellStart"/>
      <w:r>
        <w:t>immunity</w:t>
      </w:r>
      <w:proofErr w:type="spellEnd"/>
      <w:r>
        <w:t xml:space="preserve"> of </w:t>
      </w:r>
      <w:proofErr w:type="spellStart"/>
      <w:r>
        <w:t>the</w:t>
      </w:r>
      <w:proofErr w:type="spellEnd"/>
      <w:r>
        <w:t xml:space="preserve"> </w:t>
      </w:r>
      <w:proofErr w:type="spellStart"/>
      <w:r>
        <w:t>directive</w:t>
      </w:r>
      <w:proofErr w:type="spellEnd"/>
      <w:r>
        <w:rPr>
          <w:rFonts w:hint="cs"/>
        </w:rPr>
        <w:t>’</w:t>
      </w:r>
      <w:r>
        <w:t xml:space="preserve"> is collapsing. </w:t>
      </w:r>
      <w:proofErr w:type="spellStart"/>
      <w:r>
        <w:t>By</w:t>
      </w:r>
      <w:proofErr w:type="spellEnd"/>
      <w:r>
        <w:t xml:space="preserve"> </w:t>
      </w:r>
      <w:proofErr w:type="spellStart"/>
      <w:r>
        <w:t>designating</w:t>
      </w:r>
      <w:proofErr w:type="spellEnd"/>
      <w:r>
        <w:t xml:space="preserve"> November 30 as a continent-</w:t>
      </w:r>
      <w:proofErr w:type="spellStart"/>
      <w:r>
        <w:t>wide</w:t>
      </w:r>
      <w:proofErr w:type="spellEnd"/>
      <w:r>
        <w:t xml:space="preserve"> </w:t>
      </w:r>
      <w:proofErr w:type="spellStart"/>
      <w:r>
        <w:t>day</w:t>
      </w:r>
      <w:proofErr w:type="spellEnd"/>
      <w:r>
        <w:t xml:space="preserve"> </w:t>
      </w:r>
      <w:proofErr w:type="spellStart"/>
      <w:r>
        <w:t>to</w:t>
      </w:r>
      <w:proofErr w:type="spellEnd"/>
      <w:r>
        <w:t xml:space="preserve"> </w:t>
      </w:r>
      <w:proofErr w:type="spellStart"/>
      <w:r>
        <w:t>honor</w:t>
      </w:r>
      <w:proofErr w:type="spellEnd"/>
      <w:r>
        <w:t xml:space="preserve"> </w:t>
      </w:r>
      <w:proofErr w:type="spellStart"/>
      <w:r>
        <w:t>the</w:t>
      </w:r>
      <w:proofErr w:type="spellEnd"/>
      <w:r>
        <w:t xml:space="preserve"> </w:t>
      </w:r>
      <w:proofErr w:type="spellStart"/>
      <w:r>
        <w:t>martyrs</w:t>
      </w:r>
      <w:proofErr w:type="spellEnd"/>
      <w:r>
        <w:t xml:space="preserve"> of </w:t>
      </w:r>
      <w:proofErr w:type="spellStart"/>
      <w:r>
        <w:t>colonialism</w:t>
      </w:r>
      <w:proofErr w:type="spellEnd"/>
      <w:r>
        <w:t xml:space="preserve"> </w:t>
      </w:r>
      <w:proofErr w:type="spellStart"/>
      <w:r>
        <w:t>and</w:t>
      </w:r>
      <w:proofErr w:type="spellEnd"/>
      <w:r>
        <w:t xml:space="preserve"> </w:t>
      </w:r>
      <w:proofErr w:type="spellStart"/>
      <w:r>
        <w:t>moving</w:t>
      </w:r>
      <w:proofErr w:type="spellEnd"/>
      <w:r>
        <w:t xml:space="preserve"> </w:t>
      </w:r>
      <w:proofErr w:type="spellStart"/>
      <w:r>
        <w:t>to</w:t>
      </w:r>
      <w:proofErr w:type="spellEnd"/>
      <w:r>
        <w:t xml:space="preserve"> </w:t>
      </w:r>
      <w:proofErr w:type="spellStart"/>
      <w:r>
        <w:t>codify</w:t>
      </w:r>
      <w:proofErr w:type="spellEnd"/>
      <w:r>
        <w:t xml:space="preserve"> these </w:t>
      </w:r>
      <w:proofErr w:type="spellStart"/>
      <w:r>
        <w:t>historical</w:t>
      </w:r>
      <w:proofErr w:type="spellEnd"/>
      <w:r>
        <w:t xml:space="preserve"> </w:t>
      </w:r>
      <w:proofErr w:type="spellStart"/>
      <w:r>
        <w:t>atrocities</w:t>
      </w:r>
      <w:proofErr w:type="spellEnd"/>
      <w:r>
        <w:t xml:space="preserve"> </w:t>
      </w:r>
      <w:proofErr w:type="spellStart"/>
      <w:r>
        <w:t>into</w:t>
      </w:r>
      <w:proofErr w:type="spellEnd"/>
      <w:r>
        <w:t xml:space="preserve"> </w:t>
      </w:r>
      <w:proofErr w:type="spellStart"/>
      <w:r>
        <w:t>international</w:t>
      </w:r>
      <w:proofErr w:type="spellEnd"/>
      <w:r>
        <w:t xml:space="preserve"> </w:t>
      </w:r>
      <w:proofErr w:type="spellStart"/>
      <w:r>
        <w:t>law</w:t>
      </w:r>
      <w:proofErr w:type="spellEnd"/>
      <w:r>
        <w:t xml:space="preserve">, </w:t>
      </w:r>
      <w:proofErr w:type="spellStart"/>
      <w:r>
        <w:t>Africa</w:t>
      </w:r>
      <w:proofErr w:type="spellEnd"/>
      <w:r>
        <w:t xml:space="preserve"> is </w:t>
      </w:r>
      <w:proofErr w:type="spellStart"/>
      <w:r>
        <w:t>signaling</w:t>
      </w:r>
      <w:proofErr w:type="spellEnd"/>
      <w:r>
        <w:t xml:space="preserve"> </w:t>
      </w:r>
      <w:proofErr w:type="spellStart"/>
      <w:r>
        <w:t>that</w:t>
      </w:r>
      <w:proofErr w:type="spellEnd"/>
      <w:r>
        <w:t xml:space="preserve"> </w:t>
      </w:r>
      <w:proofErr w:type="spellStart"/>
      <w:r>
        <w:t>the</w:t>
      </w:r>
      <w:proofErr w:type="spellEnd"/>
      <w:r>
        <w:t xml:space="preserve"> era of </w:t>
      </w:r>
      <w:proofErr w:type="spellStart"/>
      <w:r>
        <w:t>the</w:t>
      </w:r>
      <w:proofErr w:type="spellEnd"/>
      <w:r>
        <w:t xml:space="preserve"> </w:t>
      </w:r>
      <w:r>
        <w:rPr>
          <w:rFonts w:hint="cs"/>
        </w:rPr>
        <w:t>‘</w:t>
      </w:r>
      <w:proofErr w:type="spellStart"/>
      <w:r>
        <w:t>moral</w:t>
      </w:r>
      <w:proofErr w:type="spellEnd"/>
      <w:r>
        <w:t xml:space="preserve"> </w:t>
      </w:r>
      <w:proofErr w:type="spellStart"/>
      <w:r>
        <w:t>apology</w:t>
      </w:r>
      <w:proofErr w:type="spellEnd"/>
      <w:r>
        <w:rPr>
          <w:rFonts w:hint="cs"/>
        </w:rPr>
        <w:t>’</w:t>
      </w:r>
      <w:r>
        <w:t xml:space="preserve"> is over. The </w:t>
      </w:r>
      <w:proofErr w:type="spellStart"/>
      <w:r>
        <w:t>blueprints</w:t>
      </w:r>
      <w:proofErr w:type="spellEnd"/>
      <w:r>
        <w:t xml:space="preserve"> of state-</w:t>
      </w:r>
      <w:proofErr w:type="spellStart"/>
      <w:r>
        <w:t>dismantling</w:t>
      </w:r>
      <w:proofErr w:type="spellEnd"/>
      <w:r>
        <w:t xml:space="preserve">, </w:t>
      </w:r>
      <w:proofErr w:type="spellStart"/>
      <w:r>
        <w:t>from</w:t>
      </w:r>
      <w:proofErr w:type="spellEnd"/>
      <w:r>
        <w:t xml:space="preserve"> </w:t>
      </w:r>
      <w:proofErr w:type="spellStart"/>
      <w:r>
        <w:t>the</w:t>
      </w:r>
      <w:proofErr w:type="spellEnd"/>
      <w:r>
        <w:t xml:space="preserve"> Congo </w:t>
      </w:r>
      <w:proofErr w:type="spellStart"/>
      <w:r>
        <w:t>to</w:t>
      </w:r>
      <w:proofErr w:type="spellEnd"/>
      <w:r>
        <w:t xml:space="preserve"> Libya, are no </w:t>
      </w:r>
      <w:proofErr w:type="spellStart"/>
      <w:r>
        <w:t>longer</w:t>
      </w:r>
      <w:proofErr w:type="spellEnd"/>
      <w:r>
        <w:t xml:space="preserve"> a matter of </w:t>
      </w:r>
      <w:proofErr w:type="spellStart"/>
      <w:r>
        <w:t>historical</w:t>
      </w:r>
      <w:proofErr w:type="spellEnd"/>
      <w:r>
        <w:t xml:space="preserve"> </w:t>
      </w:r>
      <w:proofErr w:type="spellStart"/>
      <w:r>
        <w:t>debate</w:t>
      </w:r>
      <w:proofErr w:type="spellEnd"/>
      <w:r>
        <w:t xml:space="preserve"> </w:t>
      </w:r>
      <w:r>
        <w:rPr>
          <w:rFonts w:hint="cs"/>
        </w:rPr>
        <w:t>–</w:t>
      </w:r>
      <w:r>
        <w:t xml:space="preserve"> </w:t>
      </w:r>
      <w:proofErr w:type="spellStart"/>
      <w:r>
        <w:t>they</w:t>
      </w:r>
      <w:proofErr w:type="spellEnd"/>
      <w:r>
        <w:t xml:space="preserve"> are </w:t>
      </w:r>
      <w:proofErr w:type="spellStart"/>
      <w:r>
        <w:t>now</w:t>
      </w:r>
      <w:proofErr w:type="spellEnd"/>
      <w:r>
        <w:t xml:space="preserve"> a matter of </w:t>
      </w:r>
      <w:proofErr w:type="spellStart"/>
      <w:r>
        <w:t>criminal</w:t>
      </w:r>
      <w:proofErr w:type="spellEnd"/>
      <w:r>
        <w:t xml:space="preserve"> accountability.</w:t>
      </w:r>
    </w:p>
    <w:p w14:paraId="32E38C21" w14:textId="77777777" w:rsidR="00386A33" w:rsidRDefault="00386A33" w:rsidP="00386A33"/>
    <w:p w14:paraId="20FB4F1D" w14:textId="77777777" w:rsidR="008D3FE9" w:rsidRDefault="00386A33" w:rsidP="00386A33">
      <w:r w:rsidRPr="00386A33">
        <w:t>De Bilderberg-gigant voor de rechter: deze moordzaak heeft 65 jaar op gerechtigheid moeten wachten</w:t>
      </w:r>
      <w:r w:rsidRPr="00386A33">
        <w:cr/>
        <w:t xml:space="preserve">Door de stap te zetten van een </w:t>
      </w:r>
      <w:r w:rsidRPr="00386A33">
        <w:rPr>
          <w:rFonts w:hint="cs"/>
        </w:rPr>
        <w:t>‘</w:t>
      </w:r>
      <w:r w:rsidRPr="00386A33">
        <w:t>morele verontschuldiging</w:t>
      </w:r>
      <w:r w:rsidRPr="00386A33">
        <w:rPr>
          <w:rFonts w:hint="cs"/>
        </w:rPr>
        <w:t>’</w:t>
      </w:r>
      <w:r w:rsidRPr="00386A33">
        <w:t xml:space="preserve"> naar strafrechtelijke aansprakelijkheid, dwingt de familie </w:t>
      </w:r>
      <w:proofErr w:type="spellStart"/>
      <w:r w:rsidRPr="00386A33">
        <w:t>Lumumba</w:t>
      </w:r>
      <w:proofErr w:type="spellEnd"/>
      <w:r w:rsidRPr="00386A33">
        <w:t xml:space="preserve"> de wereld tot een afrekening met de mechanismen van regimeverandering</w:t>
      </w:r>
      <w:r w:rsidRPr="00386A33">
        <w:cr/>
        <w:t>Gepubliceerd op 4 april 2026 om 08:03 | Bijgewerkt op 4 april 2026 om 09:05</w:t>
      </w:r>
      <w:r w:rsidRPr="00386A33">
        <w:cr/>
      </w:r>
      <w:r w:rsidRPr="00386A33">
        <w:lastRenderedPageBreak/>
        <w:t xml:space="preserve">Mustafa </w:t>
      </w:r>
      <w:proofErr w:type="spellStart"/>
      <w:r w:rsidRPr="00386A33">
        <w:t>Fetouri</w:t>
      </w:r>
      <w:proofErr w:type="spellEnd"/>
      <w:r w:rsidRPr="00386A33">
        <w:cr/>
      </w:r>
      <w:r w:rsidRPr="00386A33">
        <w:cr/>
        <w:t xml:space="preserve">Door Mustafa </w:t>
      </w:r>
      <w:proofErr w:type="spellStart"/>
      <w:r w:rsidRPr="00386A33">
        <w:t>Fetouri</w:t>
      </w:r>
      <w:proofErr w:type="spellEnd"/>
      <w:r w:rsidRPr="00386A33">
        <w:t>, Libische academicus, bekroond journalist en analist</w:t>
      </w:r>
      <w:r w:rsidRPr="00386A33">
        <w:cr/>
        <w:t xml:space="preserve">De raadskamer van de Rechtbank van Eerste Aanleg in Brussel nam vorige maand het historische besluit, onder voorbehoud van beroep, om een strafrechtelijk proces te openen tegen </w:t>
      </w:r>
      <w:proofErr w:type="spellStart"/>
      <w:r w:rsidRPr="00386A33">
        <w:rPr>
          <w:rFonts w:hint="cs"/>
        </w:rPr>
        <w:t>É</w:t>
      </w:r>
      <w:r w:rsidRPr="00386A33">
        <w:t>tienne</w:t>
      </w:r>
      <w:proofErr w:type="spellEnd"/>
      <w:r w:rsidRPr="00386A33">
        <w:t xml:space="preserve"> </w:t>
      </w:r>
      <w:proofErr w:type="spellStart"/>
      <w:r w:rsidRPr="00386A33">
        <w:t>Davignon</w:t>
      </w:r>
      <w:proofErr w:type="spellEnd"/>
      <w:r w:rsidRPr="00386A33">
        <w:t xml:space="preserve">, een voormalig Belgisch diplomaat, vanwege zijn vermeende rol in de ontvoering en overbrenging van </w:t>
      </w:r>
      <w:proofErr w:type="spellStart"/>
      <w:r w:rsidRPr="00386A33">
        <w:t>Patrice</w:t>
      </w:r>
      <w:proofErr w:type="spellEnd"/>
      <w:r w:rsidRPr="00386A33">
        <w:t xml:space="preserve"> </w:t>
      </w:r>
      <w:proofErr w:type="spellStart"/>
      <w:r w:rsidRPr="00386A33">
        <w:t>Lumumba</w:t>
      </w:r>
      <w:proofErr w:type="spellEnd"/>
      <w:r w:rsidRPr="00386A33">
        <w:t>.</w:t>
      </w:r>
      <w:r w:rsidRPr="00386A33">
        <w:cr/>
      </w:r>
      <w:r w:rsidRPr="00386A33">
        <w:cr/>
        <w:t xml:space="preserve">Deze uitspraak van 17 maart betekent een klap voor decennia van westerse juridische immuniteit en daagt de al lang bestaande praktijk uit om de moord uit 1961 te begraven onder de vage </w:t>
      </w:r>
      <w:r w:rsidRPr="00386A33">
        <w:rPr>
          <w:rFonts w:hint="cs"/>
        </w:rPr>
        <w:t>‘</w:t>
      </w:r>
      <w:r w:rsidRPr="00386A33">
        <w:t>morele verantwoordelijkheid</w:t>
      </w:r>
      <w:r w:rsidRPr="00386A33">
        <w:rPr>
          <w:rFonts w:hint="cs"/>
        </w:rPr>
        <w:t>’</w:t>
      </w:r>
      <w:r w:rsidRPr="00386A33">
        <w:t xml:space="preserve"> van diplomatieke excuses. De rechtbank moet nu beslissen of dit eindelijk als oorlogsmisdaad zal worden vervolgd. Het is een explosief juridisch precedent dat aansluit bij de </w:t>
      </w:r>
      <w:r w:rsidRPr="00386A33">
        <w:rPr>
          <w:rFonts w:hint="cs"/>
        </w:rPr>
        <w:t>‘</w:t>
      </w:r>
      <w:proofErr w:type="spellStart"/>
      <w:r w:rsidRPr="00386A33">
        <w:t>Decapitation</w:t>
      </w:r>
      <w:proofErr w:type="spellEnd"/>
      <w:r w:rsidRPr="00386A33">
        <w:t xml:space="preserve"> Doctrine</w:t>
      </w:r>
      <w:r w:rsidRPr="00386A33">
        <w:rPr>
          <w:rFonts w:hint="cs"/>
        </w:rPr>
        <w:t>’</w:t>
      </w:r>
      <w:r w:rsidRPr="00386A33">
        <w:t xml:space="preserve"> </w:t>
      </w:r>
      <w:r w:rsidRPr="00386A33">
        <w:rPr>
          <w:rFonts w:hint="cs"/>
        </w:rPr>
        <w:t>–</w:t>
      </w:r>
      <w:r w:rsidRPr="00386A33">
        <w:t xml:space="preserve"> het strategisch uitschakelen van een staatshoofd om een systemische nationale ineenstorting teweeg te brengen.</w:t>
      </w:r>
      <w:r w:rsidRPr="00386A33">
        <w:cr/>
        <w:t xml:space="preserve">Dit patroon strekt zich uit van de afzetting van Mohammad </w:t>
      </w:r>
      <w:proofErr w:type="spellStart"/>
      <w:r w:rsidRPr="00386A33">
        <w:t>Mossadegh</w:t>
      </w:r>
      <w:proofErr w:type="spellEnd"/>
      <w:r w:rsidRPr="00386A33">
        <w:t xml:space="preserve"> in Iran in 1953 en </w:t>
      </w:r>
      <w:proofErr w:type="spellStart"/>
      <w:r w:rsidRPr="00386A33">
        <w:t>Jacobo</w:t>
      </w:r>
      <w:proofErr w:type="spellEnd"/>
      <w:r w:rsidRPr="00386A33">
        <w:t xml:space="preserve"> </w:t>
      </w:r>
      <w:proofErr w:type="spellStart"/>
      <w:r w:rsidRPr="00386A33">
        <w:rPr>
          <w:rFonts w:hint="cs"/>
        </w:rPr>
        <w:t>Á</w:t>
      </w:r>
      <w:r w:rsidRPr="00386A33">
        <w:t>rbenz</w:t>
      </w:r>
      <w:proofErr w:type="spellEnd"/>
      <w:r w:rsidRPr="00386A33">
        <w:t xml:space="preserve"> in Guatemala in 1954 tot </w:t>
      </w:r>
      <w:proofErr w:type="spellStart"/>
      <w:r w:rsidRPr="00386A33">
        <w:t>Lumumba</w:t>
      </w:r>
      <w:r w:rsidRPr="00386A33">
        <w:rPr>
          <w:rFonts w:hint="cs"/>
        </w:rPr>
        <w:t>’</w:t>
      </w:r>
      <w:r w:rsidRPr="00386A33">
        <w:t>s</w:t>
      </w:r>
      <w:proofErr w:type="spellEnd"/>
      <w:r w:rsidRPr="00386A33">
        <w:t xml:space="preserve"> Congo in 1961 </w:t>
      </w:r>
      <w:r w:rsidRPr="00386A33">
        <w:rPr>
          <w:rFonts w:hint="cs"/>
        </w:rPr>
        <w:t>–</w:t>
      </w:r>
      <w:r w:rsidRPr="00386A33">
        <w:t xml:space="preserve"> en loopt rechtstreeks door naar de vernietiging van Libi</w:t>
      </w:r>
      <w:r w:rsidRPr="00386A33">
        <w:rPr>
          <w:rFonts w:hint="cs"/>
        </w:rPr>
        <w:t>ë</w:t>
      </w:r>
      <w:r w:rsidRPr="00386A33">
        <w:t xml:space="preserve"> in 2011, de ontvoering van de Venezolaanse president en de huidige open oorlog om het Iraanse regime omver te werpen. Door deze acties niet als ge</w:t>
      </w:r>
      <w:r w:rsidRPr="00386A33">
        <w:rPr>
          <w:rFonts w:hint="cs"/>
        </w:rPr>
        <w:t>ï</w:t>
      </w:r>
      <w:r w:rsidRPr="00386A33">
        <w:t xml:space="preserve">soleerde incidenten te beschouwen, maar als een berekende snelkoppeling om </w:t>
      </w:r>
      <w:proofErr w:type="spellStart"/>
      <w:r w:rsidRPr="00386A33">
        <w:t>staatsfalen</w:t>
      </w:r>
      <w:proofErr w:type="spellEnd"/>
      <w:r w:rsidRPr="00386A33">
        <w:t xml:space="preserve"> te bewerkstelligen, dreigt de </w:t>
      </w:r>
      <w:proofErr w:type="spellStart"/>
      <w:r w:rsidRPr="00386A33">
        <w:t>Lumumba</w:t>
      </w:r>
      <w:proofErr w:type="spellEnd"/>
      <w:r w:rsidRPr="00386A33">
        <w:t xml:space="preserve">-zaak de architectuur van moderne externe interventie zelf te ontmantelen. In een verklaring beschreef het European Centre </w:t>
      </w:r>
      <w:proofErr w:type="spellStart"/>
      <w:r w:rsidRPr="00386A33">
        <w:t>for</w:t>
      </w:r>
      <w:proofErr w:type="spellEnd"/>
      <w:r w:rsidRPr="00386A33">
        <w:t xml:space="preserve"> </w:t>
      </w:r>
      <w:proofErr w:type="spellStart"/>
      <w:r w:rsidRPr="00386A33">
        <w:t>Constitutional</w:t>
      </w:r>
      <w:proofErr w:type="spellEnd"/>
      <w:r w:rsidRPr="00386A33">
        <w:t xml:space="preserve"> </w:t>
      </w:r>
      <w:proofErr w:type="spellStart"/>
      <w:r w:rsidRPr="00386A33">
        <w:t>and</w:t>
      </w:r>
      <w:proofErr w:type="spellEnd"/>
      <w:r w:rsidRPr="00386A33">
        <w:t xml:space="preserve"> Human </w:t>
      </w:r>
      <w:proofErr w:type="spellStart"/>
      <w:r w:rsidRPr="00386A33">
        <w:t>Rights</w:t>
      </w:r>
      <w:proofErr w:type="spellEnd"/>
      <w:r w:rsidRPr="00386A33">
        <w:t xml:space="preserve"> (ECCHR), dat optreedt als juridisch adviseur voor de familie </w:t>
      </w:r>
      <w:proofErr w:type="spellStart"/>
      <w:r w:rsidRPr="00386A33">
        <w:t>Lumumba</w:t>
      </w:r>
      <w:proofErr w:type="spellEnd"/>
      <w:r w:rsidRPr="00386A33">
        <w:t xml:space="preserve">, de uitspraak als een van </w:t>
      </w:r>
      <w:r w:rsidRPr="00386A33">
        <w:rPr>
          <w:rFonts w:hint="cs"/>
        </w:rPr>
        <w:t>“</w:t>
      </w:r>
      <w:r w:rsidRPr="00386A33">
        <w:t>groot juridisch belang</w:t>
      </w:r>
      <w:r w:rsidRPr="00386A33">
        <w:rPr>
          <w:rFonts w:hint="cs"/>
        </w:rPr>
        <w:t>”</w:t>
      </w:r>
      <w:r w:rsidRPr="00386A33">
        <w:t xml:space="preserve">. Dit komt doordat de rechtbank </w:t>
      </w:r>
      <w:r w:rsidRPr="00386A33">
        <w:rPr>
          <w:rFonts w:hint="cs"/>
        </w:rPr>
        <w:t>“</w:t>
      </w:r>
      <w:r w:rsidRPr="00386A33">
        <w:t>verder ging dan de vorderingen van de federale aanklager</w:t>
      </w:r>
      <w:r w:rsidRPr="00386A33">
        <w:rPr>
          <w:rFonts w:hint="cs"/>
        </w:rPr>
        <w:t>”</w:t>
      </w:r>
      <w:r w:rsidRPr="00386A33">
        <w:t xml:space="preserve"> door de reikwijdte van het proces uit te breiden tot de moorden op Maurice </w:t>
      </w:r>
      <w:proofErr w:type="spellStart"/>
      <w:r w:rsidRPr="00386A33">
        <w:t>Mpolo</w:t>
      </w:r>
      <w:proofErr w:type="spellEnd"/>
      <w:r w:rsidRPr="00386A33">
        <w:t xml:space="preserve"> en Joseph </w:t>
      </w:r>
      <w:proofErr w:type="spellStart"/>
      <w:r w:rsidRPr="00386A33">
        <w:t>Okito</w:t>
      </w:r>
      <w:proofErr w:type="spellEnd"/>
      <w:r w:rsidRPr="00386A33">
        <w:t xml:space="preserve">, medestanders van </w:t>
      </w:r>
      <w:proofErr w:type="spellStart"/>
      <w:r w:rsidRPr="00386A33">
        <w:t>Lumumba</w:t>
      </w:r>
      <w:proofErr w:type="spellEnd"/>
      <w:r w:rsidRPr="00386A33">
        <w:t xml:space="preserve"> die op 17 januari 1961 samen met hem werden ge</w:t>
      </w:r>
      <w:r w:rsidRPr="00386A33">
        <w:rPr>
          <w:rFonts w:hint="cs"/>
        </w:rPr>
        <w:t>ë</w:t>
      </w:r>
      <w:r w:rsidRPr="00386A33">
        <w:t>xecuteerd.</w:t>
      </w:r>
      <w:r w:rsidRPr="00386A33">
        <w:cr/>
      </w:r>
      <w:r w:rsidRPr="00386A33">
        <w:cr/>
        <w:t xml:space="preserve">Na zes decennia van straffeloosheid moet </w:t>
      </w:r>
      <w:proofErr w:type="spellStart"/>
      <w:r w:rsidRPr="00386A33">
        <w:rPr>
          <w:rFonts w:hint="cs"/>
        </w:rPr>
        <w:t>É</w:t>
      </w:r>
      <w:r w:rsidRPr="00386A33">
        <w:t>tienne</w:t>
      </w:r>
      <w:proofErr w:type="spellEnd"/>
      <w:r w:rsidRPr="00386A33">
        <w:t xml:space="preserve"> </w:t>
      </w:r>
      <w:proofErr w:type="spellStart"/>
      <w:r w:rsidRPr="00386A33">
        <w:t>Davignon</w:t>
      </w:r>
      <w:proofErr w:type="spellEnd"/>
      <w:r w:rsidRPr="00386A33">
        <w:t xml:space="preserve">, de laatste nog levende vermeende dader, zich eindelijk verantwoorden voor deze oorlogsmisdaden. Als voormalig diplomaat in Belgisch Congo en een titan van de Bilderberg-groep </w:t>
      </w:r>
      <w:r w:rsidRPr="00386A33">
        <w:rPr>
          <w:rFonts w:hint="cs"/>
        </w:rPr>
        <w:t>–</w:t>
      </w:r>
      <w:r w:rsidRPr="00386A33">
        <w:t xml:space="preserve"> een informele, vertrouwelijke bijeenkomst van politieke en zakelijke leiders </w:t>
      </w:r>
      <w:r w:rsidRPr="00386A33">
        <w:rPr>
          <w:rFonts w:hint="cs"/>
        </w:rPr>
        <w:t>–</w:t>
      </w:r>
      <w:r w:rsidRPr="00386A33">
        <w:t xml:space="preserve"> en de EU, belichaamt </w:t>
      </w:r>
      <w:proofErr w:type="spellStart"/>
      <w:r w:rsidRPr="00386A33">
        <w:t>Davignon</w:t>
      </w:r>
      <w:proofErr w:type="spellEnd"/>
      <w:r w:rsidRPr="00386A33">
        <w:t xml:space="preserve"> de </w:t>
      </w:r>
      <w:r w:rsidRPr="00386A33">
        <w:rPr>
          <w:rFonts w:hint="cs"/>
        </w:rPr>
        <w:t>“</w:t>
      </w:r>
      <w:r w:rsidRPr="00386A33">
        <w:t>koloniale bestuurlijke geest</w:t>
      </w:r>
      <w:r w:rsidRPr="00386A33">
        <w:rPr>
          <w:rFonts w:hint="cs"/>
        </w:rPr>
        <w:t>”</w:t>
      </w:r>
      <w:r w:rsidRPr="00386A33">
        <w:t>: een mentaliteit die niet verdween met de onafhankelijkheid, maar werd omgevormd tot de internationale organisaties die vandaag de dag falen in het beschermen van soevereine naties.</w:t>
      </w:r>
      <w:r w:rsidRPr="00386A33">
        <w:cr/>
      </w:r>
      <w:r w:rsidRPr="00386A33">
        <w:cr/>
        <w:t xml:space="preserve">Door de juridische drempel te verleggen van een 'morele verontschuldiging' in 2002 naar het strafproces van 2026 (een juridische strijd die de familie in 2011 ontketende), dwingen de </w:t>
      </w:r>
      <w:proofErr w:type="spellStart"/>
      <w:r w:rsidRPr="00386A33">
        <w:t>Lumumbas</w:t>
      </w:r>
      <w:proofErr w:type="spellEnd"/>
      <w:r w:rsidRPr="00386A33">
        <w:t xml:space="preserve"> een wereldwijde afrekening met de mechanismen van regimeverandering af. Deze ontmanteling begint met de 'onthoofding-doctrine'. De eliminatie van </w:t>
      </w:r>
      <w:proofErr w:type="spellStart"/>
      <w:r w:rsidRPr="00386A33">
        <w:t>Patrice</w:t>
      </w:r>
      <w:proofErr w:type="spellEnd"/>
      <w:r w:rsidRPr="00386A33">
        <w:t xml:space="preserve"> </w:t>
      </w:r>
      <w:proofErr w:type="spellStart"/>
      <w:r w:rsidRPr="00386A33">
        <w:t>Lumumba</w:t>
      </w:r>
      <w:proofErr w:type="spellEnd"/>
      <w:r w:rsidRPr="00386A33">
        <w:t xml:space="preserve"> was nooit een op zichzelf staande daad van koloniale wreedheid; het was de geboorte van een strategisch plan. Deze doctrine berust op een eenvoudig, dodelijk uitgangspunt: wanneer een soevereine leider weigert als westerse marionet te fungeren, ontwricht de interventie de institutionele kern van de staat. In 1961 diende de verwijdering van </w:t>
      </w:r>
      <w:proofErr w:type="spellStart"/>
      <w:r w:rsidRPr="00386A33">
        <w:t>Lumumba</w:t>
      </w:r>
      <w:proofErr w:type="spellEnd"/>
      <w:r w:rsidRPr="00386A33">
        <w:t xml:space="preserve"> om Congo te verlammen, zodat de enorme minerale rijkdom toegankelijk bleef voor Belgische en Amerikaanse belangen. Precies vijftig jaar later werd ditzelfde scenario afgestoft en ingezet tegen Libi</w:t>
      </w:r>
      <w:r w:rsidRPr="00386A33">
        <w:rPr>
          <w:rFonts w:hint="cs"/>
        </w:rPr>
        <w:t>ë</w:t>
      </w:r>
      <w:r w:rsidRPr="00386A33">
        <w:t xml:space="preserve">. De NAVO-interventie van 2011 volgde het Congolese model tot op de letter </w:t>
      </w:r>
      <w:r w:rsidRPr="00386A33">
        <w:rPr>
          <w:rFonts w:hint="cs"/>
        </w:rPr>
        <w:t>–</w:t>
      </w:r>
      <w:r w:rsidRPr="00386A33">
        <w:t xml:space="preserve"> waarbij </w:t>
      </w:r>
      <w:r w:rsidRPr="00386A33">
        <w:rPr>
          <w:rFonts w:hint="cs"/>
        </w:rPr>
        <w:t>“</w:t>
      </w:r>
      <w:r w:rsidRPr="00386A33">
        <w:t>regimeverandering</w:t>
      </w:r>
      <w:r w:rsidRPr="00386A33">
        <w:rPr>
          <w:rFonts w:hint="cs"/>
        </w:rPr>
        <w:t>”</w:t>
      </w:r>
      <w:r w:rsidRPr="00386A33">
        <w:t xml:space="preserve"> werd gerechtvaardigd onder het mom van </w:t>
      </w:r>
      <w:proofErr w:type="spellStart"/>
      <w:r w:rsidRPr="00386A33">
        <w:t>humanitarisme</w:t>
      </w:r>
      <w:proofErr w:type="spellEnd"/>
      <w:r w:rsidRPr="00386A33">
        <w:t>, om vervolgens een vacu</w:t>
      </w:r>
      <w:r w:rsidRPr="00386A33">
        <w:rPr>
          <w:rFonts w:hint="cs"/>
        </w:rPr>
        <w:t>ü</w:t>
      </w:r>
      <w:r w:rsidRPr="00386A33">
        <w:t xml:space="preserve">m in het bestuur en een verbrijzelde nationale identiteit achter te laten. Dit is de terugkerende nachtmerrie van het Zuiden: een cyclus van verzonnen crises waarin de </w:t>
      </w:r>
      <w:r w:rsidRPr="00386A33">
        <w:rPr>
          <w:rFonts w:hint="cs"/>
        </w:rPr>
        <w:t>“</w:t>
      </w:r>
      <w:r w:rsidRPr="00386A33">
        <w:t>beschavingsmissie</w:t>
      </w:r>
      <w:r w:rsidRPr="00386A33">
        <w:rPr>
          <w:rFonts w:hint="cs"/>
        </w:rPr>
        <w:t>”</w:t>
      </w:r>
      <w:r w:rsidRPr="00386A33">
        <w:t xml:space="preserve"> van de 20e eeuw is ge</w:t>
      </w:r>
      <w:r w:rsidRPr="00386A33">
        <w:rPr>
          <w:rFonts w:hint="cs"/>
        </w:rPr>
        <w:t>ë</w:t>
      </w:r>
      <w:r w:rsidRPr="00386A33">
        <w:t xml:space="preserve">volueerd tot de </w:t>
      </w:r>
      <w:r w:rsidRPr="00386A33">
        <w:rPr>
          <w:rFonts w:hint="cs"/>
        </w:rPr>
        <w:t>“</w:t>
      </w:r>
      <w:proofErr w:type="spellStart"/>
      <w:r w:rsidRPr="00386A33">
        <w:t>democratiserings</w:t>
      </w:r>
      <w:proofErr w:type="spellEnd"/>
      <w:r w:rsidRPr="00386A33">
        <w:rPr>
          <w:rFonts w:hint="cs"/>
        </w:rPr>
        <w:t>”</w:t>
      </w:r>
      <w:r w:rsidRPr="00386A33">
        <w:t>-invasies van de 21e eeuw.</w:t>
      </w:r>
      <w:r w:rsidRPr="00386A33">
        <w:cr/>
      </w:r>
      <w:r w:rsidRPr="00386A33">
        <w:cr/>
        <w:t xml:space="preserve">Dit proces, waarvan de precieze startdatum nog moet worden vastgesteld, vertegenwoordigt een gewelddadige botsing tussen twee versies van de geschiedenis: de gezuiverde </w:t>
      </w:r>
      <w:r w:rsidRPr="00386A33">
        <w:rPr>
          <w:rFonts w:hint="cs"/>
        </w:rPr>
        <w:t>“</w:t>
      </w:r>
      <w:r w:rsidRPr="00386A33">
        <w:t>morele verontschuldiging</w:t>
      </w:r>
      <w:r w:rsidRPr="00386A33">
        <w:rPr>
          <w:rFonts w:hint="cs"/>
        </w:rPr>
        <w:t>”</w:t>
      </w:r>
      <w:r w:rsidRPr="00386A33">
        <w:t xml:space="preserve"> die Belgi</w:t>
      </w:r>
      <w:r w:rsidRPr="00386A33">
        <w:rPr>
          <w:rFonts w:hint="cs"/>
        </w:rPr>
        <w:t>ë</w:t>
      </w:r>
      <w:r w:rsidRPr="00386A33">
        <w:t xml:space="preserve"> in 2002 aanbood, en de kille, strafrechtelijke aansprakelijkheid die in </w:t>
      </w:r>
      <w:r w:rsidRPr="00386A33">
        <w:lastRenderedPageBreak/>
        <w:t>2026 wordt ge</w:t>
      </w:r>
      <w:r w:rsidRPr="00386A33">
        <w:rPr>
          <w:rFonts w:hint="cs"/>
        </w:rPr>
        <w:t>ë</w:t>
      </w:r>
      <w:r w:rsidRPr="00386A33">
        <w:t xml:space="preserve">ist. Een kwart eeuw lang heeft het westerse establishment zich verscholen achter de sluier van 'institutioneel falen' en 'ongelukkige excessen', waarbij de moord op </w:t>
      </w:r>
      <w:proofErr w:type="spellStart"/>
      <w:r w:rsidRPr="00386A33">
        <w:t>Lumumba</w:t>
      </w:r>
      <w:proofErr w:type="spellEnd"/>
      <w:r w:rsidRPr="00386A33">
        <w:t xml:space="preserve"> werd behandeld als een tragische voetnoot in de geschiedenis. Etienne </w:t>
      </w:r>
      <w:proofErr w:type="spellStart"/>
      <w:r w:rsidRPr="00386A33">
        <w:t>Davignon</w:t>
      </w:r>
      <w:proofErr w:type="spellEnd"/>
      <w:r w:rsidRPr="00386A33">
        <w:t xml:space="preserve"> kan echter het verstrijken van de tijd niet aanvoeren als verdediging tegen de aanklacht wegens oorlogsmisdaden. Door deze zaak te verheffen van een diplomatieke klacht tot een strafrechtelijke vervolging, roept de familie </w:t>
      </w:r>
      <w:proofErr w:type="spellStart"/>
      <w:r w:rsidRPr="00386A33">
        <w:t>Lumumba</w:t>
      </w:r>
      <w:proofErr w:type="spellEnd"/>
      <w:r w:rsidRPr="00386A33">
        <w:t xml:space="preserve">, via de </w:t>
      </w:r>
      <w:proofErr w:type="spellStart"/>
      <w:r w:rsidRPr="00386A33">
        <w:t>Lumumba</w:t>
      </w:r>
      <w:proofErr w:type="spellEnd"/>
      <w:r w:rsidRPr="00386A33">
        <w:t xml:space="preserve"> Foundation, in feite het hele koloniale tijdperk voor de rechter. Zij stellen dat de vernietiging van het leiderschap van een natie geen politieke manoeuvre is dat wordt beschermd door soevereine immuniteit, maar een fundamenteel misdrijf dat nog steeds bittere vruchten afwerpt </w:t>
      </w:r>
      <w:r w:rsidRPr="00386A33">
        <w:rPr>
          <w:rFonts w:hint="cs"/>
        </w:rPr>
        <w:t>–</w:t>
      </w:r>
      <w:r w:rsidRPr="00386A33">
        <w:t xml:space="preserve"> van de straten van Kinshasa tot het door milities gedomineerde Tripoli.</w:t>
      </w:r>
      <w:r w:rsidRPr="00386A33">
        <w:cr/>
      </w:r>
      <w:r w:rsidRPr="00386A33">
        <w:cr/>
        <w:t xml:space="preserve">Het juridische strijdtoneel in Brussel is niet langer een debat over historische </w:t>
      </w:r>
      <w:r w:rsidRPr="00386A33">
        <w:rPr>
          <w:rFonts w:hint="cs"/>
        </w:rPr>
        <w:t>“</w:t>
      </w:r>
      <w:r w:rsidRPr="00386A33">
        <w:t>spijtbetuigingen</w:t>
      </w:r>
      <w:r w:rsidRPr="00386A33">
        <w:rPr>
          <w:rFonts w:hint="cs"/>
        </w:rPr>
        <w:t>”</w:t>
      </w:r>
      <w:r w:rsidRPr="00386A33">
        <w:t xml:space="preserve">, maar een forensische ontleding van de commandovoering. De kern van het proces van 2026 wordt gevormd door een schat aan vrijgegeven telegrammen en administratieve documenten die de schijn van een </w:t>
      </w:r>
      <w:r w:rsidRPr="00386A33">
        <w:rPr>
          <w:rFonts w:hint="cs"/>
        </w:rPr>
        <w:t>“</w:t>
      </w:r>
      <w:r w:rsidRPr="00386A33">
        <w:t>lokaal stammenconflict</w:t>
      </w:r>
      <w:r w:rsidRPr="00386A33">
        <w:rPr>
          <w:rFonts w:hint="cs"/>
        </w:rPr>
        <w:t>”</w:t>
      </w:r>
      <w:r w:rsidRPr="00386A33">
        <w:t xml:space="preserve"> wegnemen die Belgi</w:t>
      </w:r>
      <w:r w:rsidRPr="00386A33">
        <w:rPr>
          <w:rFonts w:hint="cs"/>
        </w:rPr>
        <w:t>ë</w:t>
      </w:r>
      <w:r w:rsidRPr="00386A33">
        <w:t xml:space="preserve"> lange tijd heeft beschermd. Deze documenten suggereren dat de executie van </w:t>
      </w:r>
      <w:proofErr w:type="spellStart"/>
      <w:r w:rsidRPr="00386A33">
        <w:t>Patrice</w:t>
      </w:r>
      <w:proofErr w:type="spellEnd"/>
      <w:r w:rsidRPr="00386A33">
        <w:t xml:space="preserve"> </w:t>
      </w:r>
      <w:proofErr w:type="spellStart"/>
      <w:r w:rsidRPr="00386A33">
        <w:t>Lumumba</w:t>
      </w:r>
      <w:proofErr w:type="spellEnd"/>
      <w:r w:rsidRPr="00386A33">
        <w:t xml:space="preserve"> geen zorgvuldig gechoreografeerde operatie was, aangestuurd vanuit de hoogste echelons van het Belgische koloniale bestuur.</w:t>
      </w:r>
      <w:r w:rsidRPr="00386A33">
        <w:cr/>
        <w:t xml:space="preserve">̆̆̆̆̆̆̆̆̆̆̆̆̆̆̆̆̆̆̆̆̆̆̆̆̆̆̆̆̆̆̆̆̆̆̆̆̆̆̆̆̆̆̆̆̆̆̆̆̆̆̆̆̆̆̆̆̆̆̆̆̆̆̆̆̆̆̆̆̆̆̆̆̆̆̆̆̆̆̆̆̆̆̆̆̆̆̆̆̆̆̆̆̆̆̆̆̆̆̆̆̆̆̆̆̆̆̆̆̆̆̆̆̆̆̆̆̆̆̆̆̆̆̆̆̆̆̆̆̆̆̆̆̆̆̆̆̆̆̆̆̆̆̆̆̆̆̆̆̆̆̆̆̆̆̆̆̆̆̆̆̆̆̆̆̆̆̆̆̆̆̆̆̆̆̆̆̆̆̆̆̆̆̆̆̆̆̆̆̆̆̆̆̆̆̆̆̆̆̆̆̆̆̆̆̆̆̆̆̆̆̆̆̆̆̆̆̆̆̆̆̆̆̆̆̆̆̆̆̆̆̆̆̆̆̆̆̆̆̆̆̆̆̆̆̆̆̆̆̆̆̆̆̆̆̆̆̆̆̆̆̆̆̆̆̆̆̆̆̆̆̆̆̆̆̆̆̆̆̆̆̆̆̆̆̆̆̆̆̆̆̆̆̆̆̆̆̆̆̆̆̆̆̆ Dit is het moment waarop de koloniale bestuurlijke geest de strafbank ontmoet, en daarmee de al lang bestaande westerse juridische verdediging aanvecht dat hooggeplaatste ambtenaren immuun zijn voor het bloed dat door hun strategische richtlijnen wordt vergoten. Dit is de verschuiving die de architecten van het moderne interventionisme met angst vervult. Door de dood van </w:t>
      </w:r>
      <w:proofErr w:type="spellStart"/>
      <w:r w:rsidRPr="00386A33">
        <w:t>Lumumba</w:t>
      </w:r>
      <w:proofErr w:type="spellEnd"/>
      <w:r w:rsidRPr="00386A33">
        <w:t xml:space="preserve"> niet te behandelen als een afgesloten binnenlandse staatsgreep, maar als een oorlogsmisdaad, heeft de zaak in feite de houdbaarheidsdatum van koloniale verantwoordingsplicht weggevaagd. Als </w:t>
      </w:r>
      <w:proofErr w:type="spellStart"/>
      <w:r w:rsidRPr="00386A33">
        <w:rPr>
          <w:rFonts w:hint="cs"/>
        </w:rPr>
        <w:t>É</w:t>
      </w:r>
      <w:r w:rsidRPr="00386A33">
        <w:t>tienne</w:t>
      </w:r>
      <w:proofErr w:type="spellEnd"/>
      <w:r w:rsidRPr="00386A33">
        <w:t xml:space="preserve"> </w:t>
      </w:r>
      <w:proofErr w:type="spellStart"/>
      <w:r w:rsidRPr="00386A33">
        <w:t>Davignon</w:t>
      </w:r>
      <w:proofErr w:type="spellEnd"/>
      <w:r w:rsidRPr="00386A33">
        <w:t xml:space="preserve"> strafrechtelijk aansprakelijk kan worden gesteld voor een telex die hij in 1961 verstuurde, zijn de implicaties enorm. Wat betekent dit voor de Franse functionarissen die de </w:t>
      </w:r>
      <w:r w:rsidRPr="00386A33">
        <w:rPr>
          <w:rFonts w:hint="cs"/>
        </w:rPr>
        <w:t>“</w:t>
      </w:r>
      <w:r w:rsidRPr="00386A33">
        <w:t>vuile oorlogen</w:t>
      </w:r>
      <w:r w:rsidRPr="00386A33">
        <w:rPr>
          <w:rFonts w:hint="cs"/>
        </w:rPr>
        <w:t>”</w:t>
      </w:r>
      <w:r w:rsidRPr="00386A33">
        <w:t xml:space="preserve"> in Algerije hebben gechoreografeerd, of de NAVO-commandanten die de richtlijnen ondertekenden die Tripoli in 2011 in een speelterrein voor milities veranderden, of de regering-</w:t>
      </w:r>
      <w:proofErr w:type="spellStart"/>
      <w:r w:rsidRPr="00386A33">
        <w:t>Trump</w:t>
      </w:r>
      <w:proofErr w:type="spellEnd"/>
      <w:r w:rsidRPr="00386A33">
        <w:t xml:space="preserve"> die de ontvoering van de zittende president Nicolas Maduro heeft georkestreerd?</w:t>
      </w:r>
      <w:r w:rsidRPr="00386A33">
        <w:cr/>
      </w:r>
      <w:r w:rsidRPr="00386A33">
        <w:cr/>
        <w:t>De uitspraak in Brussel vormt een directe bedreiging voor de 'immuniteit van de richtlijn'. Ze dwingt Belgi</w:t>
      </w:r>
      <w:r w:rsidRPr="00386A33">
        <w:rPr>
          <w:rFonts w:hint="cs"/>
        </w:rPr>
        <w:t>ë</w:t>
      </w:r>
      <w:r w:rsidRPr="00386A33">
        <w:t xml:space="preserve">, als voormalige koloniale macht, om zijn duistere geschiedenis en de daden van zijn wrede koloniale ambtenaren onder ogen te zien. Decennialang heeft het westerse establishment zich beroepen op procedurele impasses om ervoor te zorgen dat de mechanismen van regimeverandering een kwestie van historisch debat blijven in plaats van strafrechtelijke aansprakelijkheid. De uitspraak doorbreekt het 65 jaar oude schild van </w:t>
      </w:r>
      <w:r w:rsidRPr="00386A33">
        <w:rPr>
          <w:rFonts w:hint="cs"/>
        </w:rPr>
        <w:t>“</w:t>
      </w:r>
      <w:r w:rsidRPr="00386A33">
        <w:t>morele verantwoordelijkheid</w:t>
      </w:r>
      <w:r w:rsidRPr="00386A33">
        <w:rPr>
          <w:rFonts w:hint="cs"/>
        </w:rPr>
        <w:t>”</w:t>
      </w:r>
      <w:r w:rsidRPr="00386A33">
        <w:t xml:space="preserve"> en verandert een holle diplomatieke verontschuldiging in een daadwerkelijke vervolging. Het is een test of moderne internationale rechtskaders hun eigen architecten ooit echt ter verantwoording kunnen roepen, of dat de blauwdrukken voor het ontmantelen van staten, van Congo tot Libi</w:t>
      </w:r>
      <w:r w:rsidRPr="00386A33">
        <w:rPr>
          <w:rFonts w:hint="cs"/>
        </w:rPr>
        <w:t>ë</w:t>
      </w:r>
      <w:r w:rsidRPr="00386A33">
        <w:t xml:space="preserve">, juridisch onaantastbaar zullen blijven. Dit is het </w:t>
      </w:r>
      <w:r w:rsidRPr="00386A33">
        <w:rPr>
          <w:rFonts w:hint="cs"/>
        </w:rPr>
        <w:t>“</w:t>
      </w:r>
      <w:proofErr w:type="spellStart"/>
      <w:r w:rsidRPr="00386A33">
        <w:t>Aussaresses</w:t>
      </w:r>
      <w:proofErr w:type="spellEnd"/>
      <w:r w:rsidRPr="00386A33">
        <w:t>-precedent</w:t>
      </w:r>
      <w:r w:rsidRPr="00386A33">
        <w:rPr>
          <w:rFonts w:hint="cs"/>
        </w:rPr>
        <w:t>”</w:t>
      </w:r>
      <w:r w:rsidRPr="00386A33">
        <w:t xml:space="preserve"> dat het Zuiden blijft achtervolgen. Net als de </w:t>
      </w:r>
      <w:proofErr w:type="spellStart"/>
      <w:r w:rsidRPr="00386A33">
        <w:t>onberouwvolle</w:t>
      </w:r>
      <w:proofErr w:type="spellEnd"/>
      <w:r w:rsidRPr="00386A33">
        <w:t xml:space="preserve"> Franse generaal Paul </w:t>
      </w:r>
      <w:proofErr w:type="spellStart"/>
      <w:r w:rsidRPr="00386A33">
        <w:t>Aussaresses</w:t>
      </w:r>
      <w:proofErr w:type="spellEnd"/>
      <w:r w:rsidRPr="00386A33">
        <w:t xml:space="preserve">, die gruwelijke martelingen en standrechtelijke executies in Algerije toegaf, maar daarna opschepte dat hij 'prima sliep', hebben de architecten van koloniaal geweld lang vertrouwd op een juridisch pantser. </w:t>
      </w:r>
      <w:proofErr w:type="spellStart"/>
      <w:r w:rsidRPr="00386A33">
        <w:t>Aussaresses</w:t>
      </w:r>
      <w:proofErr w:type="spellEnd"/>
      <w:r w:rsidRPr="00386A33">
        <w:t xml:space="preserve"> stierf in 2013 op 95-jarige leeftijd, beschermd door amnestiewetten die ervoor zorgden dat hij alleen een boete kreeg voor het </w:t>
      </w:r>
      <w:r w:rsidRPr="00386A33">
        <w:rPr>
          <w:rFonts w:hint="cs"/>
        </w:rPr>
        <w:t>‘</w:t>
      </w:r>
      <w:r w:rsidRPr="00386A33">
        <w:t>rechtvaardigen</w:t>
      </w:r>
      <w:r w:rsidRPr="00386A33">
        <w:rPr>
          <w:rFonts w:hint="cs"/>
        </w:rPr>
        <w:t>’</w:t>
      </w:r>
      <w:r w:rsidRPr="00386A33">
        <w:t xml:space="preserve"> van oorlogsmisdaden, in plaats van te worden vervolgd voor het plegen ervan.</w:t>
      </w:r>
      <w:r w:rsidRPr="00386A33">
        <w:cr/>
      </w:r>
      <w:r w:rsidRPr="00386A33">
        <w:cr/>
        <w:t xml:space="preserve">De uitspraak van 17 maart in Brussel betekent een definitieve barst in dit pantser; het is een weigering om </w:t>
      </w:r>
      <w:proofErr w:type="spellStart"/>
      <w:r w:rsidRPr="00386A33">
        <w:rPr>
          <w:rFonts w:hint="cs"/>
        </w:rPr>
        <w:t>É</w:t>
      </w:r>
      <w:r w:rsidRPr="00386A33">
        <w:t>tienne</w:t>
      </w:r>
      <w:proofErr w:type="spellEnd"/>
      <w:r w:rsidRPr="00386A33">
        <w:t xml:space="preserve"> </w:t>
      </w:r>
      <w:proofErr w:type="spellStart"/>
      <w:r w:rsidRPr="00386A33">
        <w:t>Davignon</w:t>
      </w:r>
      <w:proofErr w:type="spellEnd"/>
      <w:r w:rsidRPr="00386A33">
        <w:t xml:space="preserve"> het pad van </w:t>
      </w:r>
      <w:proofErr w:type="spellStart"/>
      <w:r w:rsidRPr="00386A33">
        <w:t>Aussaresses</w:t>
      </w:r>
      <w:proofErr w:type="spellEnd"/>
      <w:r w:rsidRPr="00386A33">
        <w:t xml:space="preserve"> te laten volgen naar een comfortabel, juridisch beschermd graf. Door deze strafrechtelijke verwijzing veilig te stellen, vecht de familie </w:t>
      </w:r>
      <w:proofErr w:type="spellStart"/>
      <w:r w:rsidRPr="00386A33">
        <w:t>Lumumba</w:t>
      </w:r>
      <w:proofErr w:type="spellEnd"/>
      <w:r w:rsidRPr="00386A33">
        <w:t xml:space="preserve"> ervoor dat 'het doen van je plicht' niet langer een geldige juridische verdediging is voor de klinische vernietiging van een soeverein volk. </w:t>
      </w:r>
      <w:r w:rsidRPr="00386A33">
        <w:cr/>
        <w:t xml:space="preserve">De valstrik van de 'ernstigste misdaad': wanneer veroordeling in de plaats komt van herstel </w:t>
      </w:r>
      <w:r w:rsidRPr="00386A33">
        <w:cr/>
      </w:r>
      <w:r w:rsidRPr="00386A33">
        <w:cr/>
        <w:t xml:space="preserve">Het proces tegen </w:t>
      </w:r>
      <w:proofErr w:type="spellStart"/>
      <w:r w:rsidRPr="00386A33">
        <w:rPr>
          <w:rFonts w:hint="cs"/>
        </w:rPr>
        <w:t>É</w:t>
      </w:r>
      <w:r w:rsidRPr="00386A33">
        <w:t>tienne</w:t>
      </w:r>
      <w:proofErr w:type="spellEnd"/>
      <w:r w:rsidRPr="00386A33">
        <w:t xml:space="preserve"> </w:t>
      </w:r>
      <w:proofErr w:type="spellStart"/>
      <w:r w:rsidRPr="00386A33">
        <w:t>Davignon</w:t>
      </w:r>
      <w:proofErr w:type="spellEnd"/>
      <w:r w:rsidRPr="00386A33">
        <w:t xml:space="preserve"> is de eerste schokgolf van een continentale tektonische </w:t>
      </w:r>
      <w:r w:rsidRPr="00386A33">
        <w:lastRenderedPageBreak/>
        <w:t xml:space="preserve">verschuiving. Dit werd versterkt op 25 maart 2026, toen de Algemene Vergadering van de VN, onder leiding van een historische resolutie van Ghana, de </w:t>
      </w:r>
      <w:proofErr w:type="spellStart"/>
      <w:r w:rsidRPr="00386A33">
        <w:t>transatlantische</w:t>
      </w:r>
      <w:proofErr w:type="spellEnd"/>
      <w:r w:rsidRPr="00386A33">
        <w:t xml:space="preserve"> slavenhandel formeel aanmerkte als de </w:t>
      </w:r>
      <w:r w:rsidRPr="00386A33">
        <w:rPr>
          <w:rFonts w:hint="cs"/>
        </w:rPr>
        <w:t>“</w:t>
      </w:r>
      <w:r w:rsidRPr="00386A33">
        <w:t>ernstigste misdaad tegen de menselijkheid</w:t>
      </w:r>
      <w:r w:rsidRPr="00386A33">
        <w:rPr>
          <w:rFonts w:hint="cs"/>
        </w:rPr>
        <w:t>”</w:t>
      </w:r>
      <w:r w:rsidRPr="00386A33">
        <w:t>, een stap die de institutionele architectuur van westerse staten rechtstreeks uitdaagt.</w:t>
      </w:r>
      <w:r w:rsidRPr="00386A33">
        <w:cr/>
      </w:r>
      <w:r w:rsidRPr="00386A33">
        <w:cr/>
        <w:t xml:space="preserve">Dit mondiale momentum sluit aan bij de overgang van de Afrikaanse Unie van het </w:t>
      </w:r>
      <w:r w:rsidRPr="00386A33">
        <w:rPr>
          <w:rFonts w:hint="cs"/>
        </w:rPr>
        <w:t>‘</w:t>
      </w:r>
      <w:r w:rsidRPr="00386A33">
        <w:t>Jaar van de Herstelbetalingen</w:t>
      </w:r>
      <w:r w:rsidRPr="00386A33">
        <w:rPr>
          <w:rFonts w:hint="cs"/>
        </w:rPr>
        <w:t>’</w:t>
      </w:r>
      <w:r w:rsidRPr="00386A33">
        <w:t xml:space="preserve"> in 2025 naar de aanneming van de Verklaring van Algiers in 2026. Naarmate de AU toewerkt naar de actieve implementatie van dit plan, stort de </w:t>
      </w:r>
      <w:r w:rsidRPr="00386A33">
        <w:rPr>
          <w:rFonts w:hint="cs"/>
        </w:rPr>
        <w:t>‘</w:t>
      </w:r>
      <w:r w:rsidRPr="00386A33">
        <w:t>immuniteit van de richtlijn</w:t>
      </w:r>
      <w:r w:rsidRPr="00386A33">
        <w:rPr>
          <w:rFonts w:hint="cs"/>
        </w:rPr>
        <w:t>’</w:t>
      </w:r>
      <w:r w:rsidRPr="00386A33">
        <w:t xml:space="preserve"> in. Door 30 november aan te wijzen als een </w:t>
      </w:r>
      <w:proofErr w:type="spellStart"/>
      <w:r w:rsidRPr="00386A33">
        <w:t>continentbrede</w:t>
      </w:r>
      <w:proofErr w:type="spellEnd"/>
      <w:r w:rsidRPr="00386A33">
        <w:t xml:space="preserve"> dag ter ere van de martelaren van het kolonialisme en door stappen te ondernemen om deze historische wreedheden in het internationaal recht vast te leggen, geeft Afrika aan dat het tijdperk van de 'morele verontschuldiging' voorbij is. De blauwdrukken voor de ontmanteling van staten, van Congo tot Libi</w:t>
      </w:r>
      <w:r w:rsidRPr="00386A33">
        <w:rPr>
          <w:rFonts w:hint="cs"/>
        </w:rPr>
        <w:t>ë</w:t>
      </w:r>
      <w:r w:rsidRPr="00386A33">
        <w:t xml:space="preserve">, zijn niet langer een kwestie van historisch debat </w:t>
      </w:r>
      <w:r w:rsidRPr="00386A33">
        <w:rPr>
          <w:rFonts w:hint="cs"/>
        </w:rPr>
        <w:t>–</w:t>
      </w:r>
      <w:r w:rsidRPr="00386A33">
        <w:t xml:space="preserve"> ze zijn nu een kwestie van strafrechtelijke aansprakelijkheid.</w:t>
      </w:r>
    </w:p>
    <w:p w14:paraId="7C097ED7" w14:textId="2F445443" w:rsidR="00386A33" w:rsidRDefault="00EA4F8F" w:rsidP="00EA4F8F">
      <w:pPr>
        <w:jc w:val="center"/>
      </w:pPr>
      <w:r>
        <w:rPr>
          <w:noProof/>
        </w:rPr>
        <w:drawing>
          <wp:inline distT="0" distB="0" distL="0" distR="0" wp14:anchorId="5E697821" wp14:editId="4419DD1C">
            <wp:extent cx="4762500" cy="2489200"/>
            <wp:effectExtent l="0" t="0" r="0" b="6350"/>
            <wp:docPr id="19184550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r w:rsidR="00386A33" w:rsidRPr="00386A33">
        <w:cr/>
      </w:r>
    </w:p>
    <w:sectPr w:rsidR="00386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33"/>
    <w:rsid w:val="00386A33"/>
    <w:rsid w:val="006003EC"/>
    <w:rsid w:val="008D3FE9"/>
    <w:rsid w:val="00A13ADC"/>
    <w:rsid w:val="00BE0D22"/>
    <w:rsid w:val="00EA4F8F"/>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8CF6"/>
  <w15:chartTrackingRefBased/>
  <w15:docId w15:val="{5F89FCEF-98CD-4AEC-A5AB-235F84E5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6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6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6A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6A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6A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6A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6A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6A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6A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A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6A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6A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6A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6A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6A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6A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6A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6A33"/>
    <w:rPr>
      <w:rFonts w:eastAsiaTheme="majorEastAsia" w:cstheme="majorBidi"/>
      <w:color w:val="272727" w:themeColor="text1" w:themeTint="D8"/>
    </w:rPr>
  </w:style>
  <w:style w:type="paragraph" w:styleId="Titel">
    <w:name w:val="Title"/>
    <w:basedOn w:val="Standaard"/>
    <w:next w:val="Standaard"/>
    <w:link w:val="TitelChar"/>
    <w:uiPriority w:val="10"/>
    <w:qFormat/>
    <w:rsid w:val="00386A3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6A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6A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6A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6A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6A33"/>
    <w:rPr>
      <w:i/>
      <w:iCs/>
      <w:color w:val="404040" w:themeColor="text1" w:themeTint="BF"/>
    </w:rPr>
  </w:style>
  <w:style w:type="paragraph" w:styleId="Lijstalinea">
    <w:name w:val="List Paragraph"/>
    <w:basedOn w:val="Standaard"/>
    <w:uiPriority w:val="34"/>
    <w:qFormat/>
    <w:rsid w:val="00386A33"/>
    <w:pPr>
      <w:ind w:left="720"/>
      <w:contextualSpacing/>
    </w:pPr>
  </w:style>
  <w:style w:type="character" w:styleId="Intensievebenadrukking">
    <w:name w:val="Intense Emphasis"/>
    <w:basedOn w:val="Standaardalinea-lettertype"/>
    <w:uiPriority w:val="21"/>
    <w:qFormat/>
    <w:rsid w:val="00386A33"/>
    <w:rPr>
      <w:i/>
      <w:iCs/>
      <w:color w:val="0F4761" w:themeColor="accent1" w:themeShade="BF"/>
    </w:rPr>
  </w:style>
  <w:style w:type="paragraph" w:styleId="Duidelijkcitaat">
    <w:name w:val="Intense Quote"/>
    <w:basedOn w:val="Standaard"/>
    <w:next w:val="Standaard"/>
    <w:link w:val="DuidelijkcitaatChar"/>
    <w:uiPriority w:val="30"/>
    <w:qFormat/>
    <w:rsid w:val="00386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6A33"/>
    <w:rPr>
      <w:i/>
      <w:iCs/>
      <w:color w:val="0F4761" w:themeColor="accent1" w:themeShade="BF"/>
    </w:rPr>
  </w:style>
  <w:style w:type="character" w:styleId="Intensieveverwijzing">
    <w:name w:val="Intense Reference"/>
    <w:basedOn w:val="Standaardalinea-lettertype"/>
    <w:uiPriority w:val="32"/>
    <w:qFormat/>
    <w:rsid w:val="00386A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3006</Words>
  <Characters>16534</Characters>
  <Application>Microsoft Office Word</Application>
  <DocSecurity>0</DocSecurity>
  <Lines>137</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2026-04-16T16:05:00Z</dcterms:created>
  <dcterms:modified xsi:type="dcterms:W3CDTF">2026-04-16T16:38:00Z</dcterms:modified>
</cp:coreProperties>
</file>