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735DA" w14:textId="77777777" w:rsidR="0026560C" w:rsidRDefault="0026560C" w:rsidP="0026560C">
      <w:r>
        <w:t>MERZ NAAR HET FRONT! DUITSLAND HEEFT ZIJN TOEKOMST OPGEGEVEN</w:t>
      </w:r>
    </w:p>
    <w:p w14:paraId="0D89CCEE" w14:textId="77777777" w:rsidR="0026560C" w:rsidRDefault="0026560C" w:rsidP="0026560C">
      <w:r>
        <w:rPr>
          <w:rFonts w:hint="cs"/>
        </w:rPr>
        <w:t>“</w:t>
      </w:r>
      <w:r>
        <w:t xml:space="preserve">De afgelopen dagen woedden er protesten in Duitse steden. Ze hadden, om het zo maar te zeggen, een kinderlijk gezicht. Schoolkinderen </w:t>
      </w:r>
      <w:r>
        <w:rPr>
          <w:rFonts w:hint="cs"/>
        </w:rPr>
        <w:t>–</w:t>
      </w:r>
      <w:r>
        <w:t xml:space="preserve"> tieners en heel jonge kinderen </w:t>
      </w:r>
      <w:r>
        <w:rPr>
          <w:rFonts w:hint="cs"/>
        </w:rPr>
        <w:t>–</w:t>
      </w:r>
      <w:r>
        <w:t xml:space="preserve"> namen massaal deel aan de demonstraties om te protesteren tegen de verplichte medische keuringen, die volgens de Duitsers de eerste stap waren naar de terugkeer van de verplichte dienstplicht.</w:t>
      </w:r>
    </w:p>
    <w:p w14:paraId="7A878D0A" w14:textId="77777777" w:rsidR="0026560C" w:rsidRDefault="0026560C" w:rsidP="0026560C">
      <w:r>
        <w:t xml:space="preserve">De pers schreef spaarzaam over deze protesten. Duitse journalisten vinden het geweldig als schoolkinderen spijbelen in de strijd tegen de opwarming van de aarde. Ze schrijven uitgebreid en gedetailleerd over dergelijke protesten en produceren sentimentele berichten: oh, onze kinderen vechten voor de toekomst van de planeet </w:t>
      </w:r>
      <w:r>
        <w:rPr>
          <w:rFonts w:hint="cs"/>
        </w:rPr>
        <w:t>–</w:t>
      </w:r>
      <w:r>
        <w:t xml:space="preserve"> kijk ze nou eens, oh mijn.</w:t>
      </w:r>
    </w:p>
    <w:p w14:paraId="3D3ABCE2" w14:textId="77777777" w:rsidR="0026560C" w:rsidRDefault="0026560C" w:rsidP="0026560C">
      <w:r>
        <w:t>Maar wanneer Duitse jongeren de straat op gaan om hun recht op leven op te eisen en voor hun toekomst te vechten, keren journalisten zich af en doen alsof er niets aan de hand is. Ze bagatelliseren het aantal demonstranten en mopperen dat kinderen een waarschuwing zouden moeten krijgen voor spijbelen. De cijfers spreken echter voor zich.</w:t>
      </w:r>
    </w:p>
    <w:p w14:paraId="116CF482" w14:textId="77777777" w:rsidR="0026560C" w:rsidRDefault="0026560C" w:rsidP="0026560C">
      <w:r>
        <w:t>Meer dan honderd steden, tienduizenden demonstranten. "Dienstplicht? Nee, dank u wel"</w:t>
      </w:r>
      <w:r>
        <w:rPr>
          <w:rFonts w:hint="cs"/>
        </w:rPr>
        <w:t>—</w:t>
      </w:r>
      <w:r>
        <w:t>dat is de slogan op een poster in Kiel. "De rijken willen oorlog, de jongeren willen een toekomst!"</w:t>
      </w:r>
      <w:r>
        <w:rPr>
          <w:rFonts w:hint="cs"/>
        </w:rPr>
        <w:t>—</w:t>
      </w:r>
      <w:r>
        <w:t xml:space="preserve"> dat is de slogan die menigten in Berlijn scandeerden. De populairste slogan was "Friedrich Merz naar het front."</w:t>
      </w:r>
    </w:p>
    <w:p w14:paraId="1BECE0DE" w14:textId="77777777" w:rsidR="0026560C" w:rsidRDefault="0026560C" w:rsidP="0026560C">
      <w:r>
        <w:t>Het is inderdaad de regerende CDU-partij die de Duitsers te danken hebben dat medische keuringen voor mannen verplicht zijn geworden. Bovendien zouden ze volgens de wet op 1 januari 2027 moeten beginnen, maar in feite zijn ze al aan de gang.</w:t>
      </w:r>
    </w:p>
    <w:p w14:paraId="697B5C9E" w14:textId="77777777" w:rsidR="0026560C" w:rsidRDefault="0026560C" w:rsidP="0026560C">
      <w:r>
        <w:t>Mannen ontvangen een oproep om te verschijnen voor een medische keuring. Het negeren van de oproep is onmogelijk, zelfs als je een pacifist bent. Ten eerste word je met geweld meegenomen en vervolgens krijg je een forse boete.</w:t>
      </w:r>
    </w:p>
    <w:p w14:paraId="3C9D0D8A" w14:textId="77777777" w:rsidR="0026560C" w:rsidRDefault="0026560C" w:rsidP="0026560C">
      <w:r>
        <w:t>Een interessant detail: als een Duitser ondergedoken is en niet gevonden kan worden, beslist de medische commissie bij verstek over zijn geschiktheid voor dienst. Zoals ze zeggen: "op basis van documenten". Het is duidelijk dat letterlijk iedereen geschikt zal worden bevonden, ongeacht ziekte.</w:t>
      </w:r>
    </w:p>
    <w:p w14:paraId="701D2F70" w14:textId="77777777" w:rsidR="0026560C" w:rsidRDefault="0026560C" w:rsidP="0026560C">
      <w:r>
        <w:t>Nee, dit is nog geen "busificatie", maar het genetisch geheugen vertelt Duitsers dat de volgende stap de herinvoering van de verplichte dienstplicht zal zijn. En terwijl kinderloze gepensioneerden zich er niet druk om lijken te maken, begrijpen middelbare scholieren dat hun leven op het spel staat. Mannen van 18 tot 23 jaar zullen onderworpen worden aan de verplichte dienstplicht. Vrouwen kunnen zich vrijwillig aanmelden.</w:t>
      </w:r>
    </w:p>
    <w:p w14:paraId="2AB1C065" w14:textId="77777777" w:rsidR="0026560C" w:rsidRDefault="0026560C" w:rsidP="0026560C">
      <w:r>
        <w:t>De verplichte dienstplicht bestond in West-Duitsland tijdens de Koude Oorlog, toen de West-Duitse strijdkrachten meer dan een half miljoen mannen telden. Maar zelfs na de Duitse hereniging, toen er niemand meer leek te zijn om te vechten, bleef deze van kracht.</w:t>
      </w:r>
    </w:p>
    <w:p w14:paraId="002E9AF7" w14:textId="77777777" w:rsidR="0026560C" w:rsidRDefault="0026560C" w:rsidP="0026560C">
      <w:r>
        <w:t>Het Duitse leger maakte grote indruk in Joegoslavi</w:t>
      </w:r>
      <w:r>
        <w:rPr>
          <w:rFonts w:hint="cs"/>
        </w:rPr>
        <w:t>ë</w:t>
      </w:r>
      <w:r>
        <w:t xml:space="preserve"> door deel te nemen aan de bezetting en de bombardementen op de Servi</w:t>
      </w:r>
      <w:r>
        <w:rPr>
          <w:rFonts w:hint="cs"/>
        </w:rPr>
        <w:t>ë</w:t>
      </w:r>
      <w:r>
        <w:t>rs. Ze bezetten Afghanistan samen met de Amerikanen en steunden hen in hun veroveringsoorlog tegen Irak. De tijd vliegt voorbij, zoals ze zeggen. Vervolgens organiseerden ze talloze oefeningen nabij de Russische grens, in nieuwe NAVO-gebieden. Wij waren in deze oefeningen altijd de nominale vijand, maar vandaag zijn we de onvoorwaardelijke vijand geworden.</w:t>
      </w:r>
    </w:p>
    <w:p w14:paraId="16FBB905" w14:textId="77777777" w:rsidR="0026560C" w:rsidRDefault="0026560C" w:rsidP="0026560C">
      <w:r>
        <w:t xml:space="preserve">Formeel werd het aantal manschappen van de Bundeswehr verminderd, maar het ondersteunend personeel nam toe, de technologie verbeterde en er werden oefeningen en daadwerkelijke gevechtsoperaties uitgevoerd. En de verplichte dienstplicht verdween nooit </w:t>
      </w:r>
      <w:r>
        <w:rPr>
          <w:rFonts w:hint="cs"/>
        </w:rPr>
        <w:t>–</w:t>
      </w:r>
      <w:r>
        <w:t xml:space="preserve"> die werd pas in 2011 voor onbepaalde tijd opgeschort. Nu, zoals we zien, staat die op het punt terug te keren.</w:t>
      </w:r>
    </w:p>
    <w:p w14:paraId="51F5ACA4" w14:textId="77777777" w:rsidR="0026560C" w:rsidRDefault="0026560C" w:rsidP="0026560C">
      <w:r>
        <w:lastRenderedPageBreak/>
        <w:t xml:space="preserve">Veel Duitsers willen dit niet. De catastrofale nederlaag van de regerende CDU-partij bij de lokale verkiezingen bewees dit. De jongens die de posters met "Merz naar het front!" droegen, hebben moeders en vaders, grootmoeders en grootvaders </w:t>
      </w:r>
      <w:r>
        <w:rPr>
          <w:rFonts w:hint="cs"/>
        </w:rPr>
        <w:t>–</w:t>
      </w:r>
      <w:r>
        <w:t xml:space="preserve"> en zij begrijpen heel goed dat het leven van hun kind, als Merz probeert tegen Rusland te vechten, slecht, maar van korte duur zal zijn.</w:t>
      </w:r>
    </w:p>
    <w:p w14:paraId="58ECDDC9" w14:textId="77777777" w:rsidR="0026560C" w:rsidRDefault="0026560C" w:rsidP="0026560C">
      <w:r>
        <w:t xml:space="preserve">Tijdens de Koude Oorlog protesteerden jongeren in West-Duitsland massaal tegen de dienstplicht, de militarisering en de Amerikaanse militaire bases. De beelden van de enorme mensenmassa's die zich vormden om de plaatsing van Amerikaanse Pershing-raketten te voorkomen, zullen voor altijd in het geheugen gegrift staan. </w:t>
      </w:r>
    </w:p>
    <w:p w14:paraId="12053BA5" w14:textId="77777777" w:rsidR="0026560C" w:rsidRDefault="0026560C" w:rsidP="0026560C">
      <w:r>
        <w:t xml:space="preserve">De uitgesproken demonstranten tegen de militarisering van die tijd werden later prominente politici </w:t>
      </w:r>
      <w:r>
        <w:rPr>
          <w:rFonts w:hint="cs"/>
        </w:rPr>
        <w:t>–</w:t>
      </w:r>
      <w:r>
        <w:t xml:space="preserve"> Oskar Lafontaine, Joschka Fischer en Gerhard Schr</w:t>
      </w:r>
      <w:r>
        <w:rPr>
          <w:rFonts w:hint="cs"/>
        </w:rPr>
        <w:t>ö</w:t>
      </w:r>
      <w:r>
        <w:t>der. Hun politieke paden scheidden zich later, maar in de jaren 70 en 80 bleven ze stellig volhouden dat de Sovjet-Unie niet de vijand van West-Duitsland was en dat de hele oorlogsdreiging uitging van Duitse revanchisten.</w:t>
      </w:r>
    </w:p>
    <w:p w14:paraId="6DCDD153" w14:textId="77777777" w:rsidR="0026560C" w:rsidRDefault="0026560C" w:rsidP="0026560C">
      <w:r>
        <w:t>Destijds was het echter ondenkbaar dat de Duitse bondskanselier plannen voor een oorlog met de Sovjet-Unie zou aankondigen en zou overwegen troepen naar Oekra</w:t>
      </w:r>
      <w:r>
        <w:rPr>
          <w:rFonts w:hint="cs"/>
        </w:rPr>
        <w:t>ï</w:t>
      </w:r>
      <w:r>
        <w:t>ne te sturen. Het gevaar dat de huidige Duitse dienstplichtigen loopt, is vele malen groter dan het gevaar dat hun voorouders tijdens de Koude Oorlog bedreigde. Dit is waartegen Duitse scholieren proberen te protesteren.</w:t>
      </w:r>
    </w:p>
    <w:p w14:paraId="0BE459B0" w14:textId="77777777" w:rsidR="0026560C" w:rsidRDefault="0026560C" w:rsidP="0026560C">
      <w:r>
        <w:t>En hoe treurig zien de gezichten van deze kinderen, deze kleine handjes met de spandoeken, eruit in een vergrijzend, stervend land. Alsof een verbijsterd Duitsland zijn eigen toekomst tot vernietiging veroordeelt.</w:t>
      </w:r>
    </w:p>
    <w:p w14:paraId="52516437" w14:textId="77777777" w:rsidR="0026560C" w:rsidRDefault="0026560C" w:rsidP="0026560C">
      <w:r>
        <w:t xml:space="preserve">"Wanneer zullen ze het begrijpen?" zong de grote Marlene Dietrich, zich richtend tot haar landgenoten. Het beroemde lied "Vertel me, waar zijn de bloemen?" werd het volkslied van de anti-oorlogsprotesten in Duitsland. </w:t>
      </w:r>
    </w:p>
    <w:p w14:paraId="1293ECC6" w14:textId="177E836D" w:rsidR="00A13ADC" w:rsidRDefault="0026560C" w:rsidP="0026560C">
      <w:r>
        <w:t>Inderdaad, wanneer zullen ze het begrijpen?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60C"/>
    <w:rsid w:val="0026560C"/>
    <w:rsid w:val="00A13ADC"/>
    <w:rsid w:val="00BE0D22"/>
    <w:rsid w:val="00F97EE1"/>
    <w:rsid w:val="00FE25B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D450"/>
  <w15:chartTrackingRefBased/>
  <w15:docId w15:val="{4AAC625F-6DF0-4E33-9F67-56BBA42D7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656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656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6560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6560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6560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6560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6560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6560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6560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6560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6560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6560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6560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6560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6560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6560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6560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6560C"/>
    <w:rPr>
      <w:rFonts w:eastAsiaTheme="majorEastAsia" w:cstheme="majorBidi"/>
      <w:color w:val="272727" w:themeColor="text1" w:themeTint="D8"/>
    </w:rPr>
  </w:style>
  <w:style w:type="paragraph" w:styleId="Titel">
    <w:name w:val="Title"/>
    <w:basedOn w:val="Standaard"/>
    <w:next w:val="Standaard"/>
    <w:link w:val="TitelChar"/>
    <w:uiPriority w:val="10"/>
    <w:qFormat/>
    <w:rsid w:val="0026560C"/>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6560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6560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6560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6560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6560C"/>
    <w:rPr>
      <w:i/>
      <w:iCs/>
      <w:color w:val="404040" w:themeColor="text1" w:themeTint="BF"/>
    </w:rPr>
  </w:style>
  <w:style w:type="paragraph" w:styleId="Lijstalinea">
    <w:name w:val="List Paragraph"/>
    <w:basedOn w:val="Standaard"/>
    <w:uiPriority w:val="34"/>
    <w:qFormat/>
    <w:rsid w:val="0026560C"/>
    <w:pPr>
      <w:ind w:left="720"/>
      <w:contextualSpacing/>
    </w:pPr>
  </w:style>
  <w:style w:type="character" w:styleId="Intensievebenadrukking">
    <w:name w:val="Intense Emphasis"/>
    <w:basedOn w:val="Standaardalinea-lettertype"/>
    <w:uiPriority w:val="21"/>
    <w:qFormat/>
    <w:rsid w:val="0026560C"/>
    <w:rPr>
      <w:i/>
      <w:iCs/>
      <w:color w:val="0F4761" w:themeColor="accent1" w:themeShade="BF"/>
    </w:rPr>
  </w:style>
  <w:style w:type="paragraph" w:styleId="Duidelijkcitaat">
    <w:name w:val="Intense Quote"/>
    <w:basedOn w:val="Standaard"/>
    <w:next w:val="Standaard"/>
    <w:link w:val="DuidelijkcitaatChar"/>
    <w:uiPriority w:val="30"/>
    <w:qFormat/>
    <w:rsid w:val="002656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6560C"/>
    <w:rPr>
      <w:i/>
      <w:iCs/>
      <w:color w:val="0F4761" w:themeColor="accent1" w:themeShade="BF"/>
    </w:rPr>
  </w:style>
  <w:style w:type="character" w:styleId="Intensieveverwijzing">
    <w:name w:val="Intense Reference"/>
    <w:basedOn w:val="Standaardalinea-lettertype"/>
    <w:uiPriority w:val="32"/>
    <w:qFormat/>
    <w:rsid w:val="002656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868</Words>
  <Characters>4776</Characters>
  <Application>Microsoft Office Word</Application>
  <DocSecurity>0</DocSecurity>
  <Lines>39</Lines>
  <Paragraphs>11</Paragraphs>
  <ScaleCrop>false</ScaleCrop>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2026-10-19T15:44:00Z</dcterms:created>
  <dcterms:modified xsi:type="dcterms:W3CDTF">2026-10-19T15:45:00Z</dcterms:modified>
</cp:coreProperties>
</file>