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DF802" w14:textId="77777777" w:rsidR="00C11E1B" w:rsidRDefault="00C11E1B" w:rsidP="00C11E1B">
      <w:r>
        <w:t xml:space="preserve">De voormalige dictator </w:t>
      </w:r>
      <w:proofErr w:type="spellStart"/>
      <w:r>
        <w:t>Anastasio</w:t>
      </w:r>
      <w:proofErr w:type="spellEnd"/>
      <w:r>
        <w:t xml:space="preserve"> </w:t>
      </w:r>
      <w:proofErr w:type="spellStart"/>
      <w:r>
        <w:t>Somoza</w:t>
      </w:r>
      <w:proofErr w:type="spellEnd"/>
      <w:r>
        <w:t xml:space="preserve"> </w:t>
      </w:r>
      <w:proofErr w:type="spellStart"/>
      <w:r>
        <w:t>Debayle</w:t>
      </w:r>
      <w:proofErr w:type="spellEnd"/>
      <w:r>
        <w:t xml:space="preserve"> was op 17 juli 1979 door de Sandinistische revolutie tot vlucht gedwongen en had zijn toevlucht gezocht bij een andere bloeddorstige despoot en vriend: Alfredo </w:t>
      </w:r>
      <w:proofErr w:type="spellStart"/>
      <w:r>
        <w:t>Stroessner</w:t>
      </w:r>
      <w:proofErr w:type="spellEnd"/>
      <w:r>
        <w:t>, die hem graag in Paraguay opnam.</w:t>
      </w:r>
    </w:p>
    <w:p w14:paraId="00D061F0" w14:textId="77777777" w:rsidR="00C11E1B" w:rsidRDefault="00C11E1B" w:rsidP="00C11E1B">
      <w:r>
        <w:t>Maar een jaar later haalde de proletarische gerechtigheid hem in.</w:t>
      </w:r>
    </w:p>
    <w:p w14:paraId="5549D54E" w14:textId="77777777" w:rsidR="00C11E1B" w:rsidRDefault="00C11E1B" w:rsidP="00C11E1B">
      <w:proofErr w:type="spellStart"/>
      <w:r>
        <w:t>Somoza</w:t>
      </w:r>
      <w:proofErr w:type="spellEnd"/>
      <w:r>
        <w:t xml:space="preserve"> werd in Asunci</w:t>
      </w:r>
      <w:r>
        <w:rPr>
          <w:rFonts w:hint="cs"/>
        </w:rPr>
        <w:t>ó</w:t>
      </w:r>
      <w:r>
        <w:t>n, Paraguay, ge</w:t>
      </w:r>
      <w:r>
        <w:rPr>
          <w:rFonts w:hint="cs"/>
        </w:rPr>
        <w:t>ë</w:t>
      </w:r>
      <w:r>
        <w:t xml:space="preserve">xecuteerd door een commando van het </w:t>
      </w:r>
      <w:proofErr w:type="spellStart"/>
      <w:r>
        <w:t>Volksrevolutionaire</w:t>
      </w:r>
      <w:proofErr w:type="spellEnd"/>
      <w:r>
        <w:t xml:space="preserve"> Leger (ERP). </w:t>
      </w:r>
    </w:p>
    <w:p w14:paraId="0C88F61E" w14:textId="77777777" w:rsidR="00C11E1B" w:rsidRDefault="00C11E1B" w:rsidP="00C11E1B">
      <w:r>
        <w:t xml:space="preserve">Het commando van </w:t>
      </w:r>
      <w:r>
        <w:rPr>
          <w:rFonts w:hint="cs"/>
        </w:rPr>
        <w:t>„</w:t>
      </w:r>
      <w:r>
        <w:t>Operatie Reptiel</w:t>
      </w:r>
      <w:r>
        <w:rPr>
          <w:rFonts w:hint="cs"/>
        </w:rPr>
        <w:t>“</w:t>
      </w:r>
      <w:r>
        <w:t xml:space="preserve"> stond onder leiding van de Argentijnse revolutionair Enrique </w:t>
      </w:r>
      <w:proofErr w:type="spellStart"/>
      <w:r>
        <w:t>Gorriaran</w:t>
      </w:r>
      <w:proofErr w:type="spellEnd"/>
      <w:r>
        <w:t xml:space="preserve"> </w:t>
      </w:r>
      <w:proofErr w:type="spellStart"/>
      <w:r>
        <w:t>Merlo</w:t>
      </w:r>
      <w:proofErr w:type="spellEnd"/>
      <w:r>
        <w:t xml:space="preserve"> (Commandant Ram</w:t>
      </w:r>
      <w:r>
        <w:rPr>
          <w:rFonts w:hint="cs"/>
        </w:rPr>
        <w:t>ó</w:t>
      </w:r>
      <w:r>
        <w:t xml:space="preserve">n). </w:t>
      </w:r>
    </w:p>
    <w:p w14:paraId="7D56A799" w14:textId="77777777" w:rsidR="00C11E1B" w:rsidRDefault="00C11E1B" w:rsidP="00C11E1B">
      <w:r>
        <w:t xml:space="preserve">Na 10.35 uur </w:t>
      </w:r>
      <w:r>
        <w:rPr>
          <w:rFonts w:hint="cs"/>
        </w:rPr>
        <w:t>’</w:t>
      </w:r>
      <w:r>
        <w:t xml:space="preserve">s ochtends, op 17 september 1980, onderschepte het Argentijnse commando de witte Mercedes-Benz waarin </w:t>
      </w:r>
      <w:proofErr w:type="spellStart"/>
      <w:r>
        <w:t>Somoza</w:t>
      </w:r>
      <w:proofErr w:type="spellEnd"/>
      <w:r>
        <w:t xml:space="preserve"> reed, op de </w:t>
      </w:r>
      <w:proofErr w:type="spellStart"/>
      <w:r>
        <w:t>Avenida</w:t>
      </w:r>
      <w:proofErr w:type="spellEnd"/>
      <w:r>
        <w:t xml:space="preserve"> Espa</w:t>
      </w:r>
      <w:r>
        <w:rPr>
          <w:rFonts w:hint="cs"/>
        </w:rPr>
        <w:t>ñ</w:t>
      </w:r>
      <w:r>
        <w:t xml:space="preserve">a (voorheen </w:t>
      </w:r>
      <w:r>
        <w:rPr>
          <w:rFonts w:hint="cs"/>
        </w:rPr>
        <w:t>‘</w:t>
      </w:r>
      <w:proofErr w:type="spellStart"/>
      <w:r>
        <w:t>General</w:t>
      </w:r>
      <w:r>
        <w:rPr>
          <w:rFonts w:hint="cs"/>
        </w:rPr>
        <w:t>í</w:t>
      </w:r>
      <w:r>
        <w:t>simo</w:t>
      </w:r>
      <w:proofErr w:type="spellEnd"/>
      <w:r>
        <w:t xml:space="preserve"> Franco</w:t>
      </w:r>
      <w:r>
        <w:rPr>
          <w:rFonts w:hint="cs"/>
        </w:rPr>
        <w:t>’</w:t>
      </w:r>
      <w:r>
        <w:t>, ter ere van de Spaanse dictator), waar hij het doelwit was van de gewapende groep.</w:t>
      </w:r>
    </w:p>
    <w:p w14:paraId="00689C76" w14:textId="77777777" w:rsidR="00C11E1B" w:rsidRDefault="00C11E1B" w:rsidP="00C11E1B">
      <w:r>
        <w:t xml:space="preserve">Voor deze dodelijke aanslag werden een M-16-machinegeweer, een bazooka en zeven strijders ingezet die inlichtingenwerk verrichtten (drie vrouwen en vier mannen), allemaal onder leiding van de guerrillastrijder </w:t>
      </w:r>
      <w:r>
        <w:rPr>
          <w:rFonts w:hint="cs"/>
        </w:rPr>
        <w:t>„</w:t>
      </w:r>
      <w:r>
        <w:t>Ram</w:t>
      </w:r>
      <w:r>
        <w:rPr>
          <w:rFonts w:hint="cs"/>
        </w:rPr>
        <w:t>ó</w:t>
      </w:r>
      <w:r>
        <w:t>n</w:t>
      </w:r>
      <w:r>
        <w:rPr>
          <w:rFonts w:hint="cs"/>
        </w:rPr>
        <w:t>”</w:t>
      </w:r>
      <w:r>
        <w:t xml:space="preserve">, die actief was in de gelederen van het Volksrevolutionair Leger (PRT-ERP), de gewapende tak van de Revolutionaire Arbeiderspartij, die in de jaren </w:t>
      </w:r>
      <w:r>
        <w:rPr>
          <w:rFonts w:hint="cs"/>
        </w:rPr>
        <w:t>’</w:t>
      </w:r>
      <w:r>
        <w:t>70 in Argentini</w:t>
      </w:r>
      <w:r>
        <w:rPr>
          <w:rFonts w:hint="cs"/>
        </w:rPr>
        <w:t>ë</w:t>
      </w:r>
      <w:r>
        <w:t xml:space="preserve"> vocht.</w:t>
      </w:r>
    </w:p>
    <w:p w14:paraId="4847025B" w14:textId="77777777" w:rsidR="00C11E1B" w:rsidRDefault="00C11E1B" w:rsidP="00C11E1B">
      <w:r>
        <w:t xml:space="preserve">Slechts </w:t>
      </w:r>
      <w:r>
        <w:rPr>
          <w:rFonts w:hint="cs"/>
        </w:rPr>
        <w:t>éé</w:t>
      </w:r>
      <w:r>
        <w:t xml:space="preserve">n lid van de aanvalsgroep, Hugo </w:t>
      </w:r>
      <w:proofErr w:type="spellStart"/>
      <w:r>
        <w:t>Irurzun</w:t>
      </w:r>
      <w:proofErr w:type="spellEnd"/>
      <w:r>
        <w:t xml:space="preserve"> (Commandant Santiago), werd gevangengenomen en ge</w:t>
      </w:r>
      <w:r>
        <w:rPr>
          <w:rFonts w:hint="cs"/>
        </w:rPr>
        <w:t>ë</w:t>
      </w:r>
      <w:r>
        <w:t xml:space="preserve">xecuteerd. </w:t>
      </w:r>
    </w:p>
    <w:p w14:paraId="67322C55" w14:textId="77777777" w:rsidR="00C11E1B" w:rsidRDefault="00C11E1B" w:rsidP="00C11E1B">
      <w:r>
        <w:t xml:space="preserve">Hij was het die verklaarde: </w:t>
      </w:r>
      <w:r>
        <w:rPr>
          <w:rFonts w:hint="cs"/>
        </w:rPr>
        <w:t>„</w:t>
      </w:r>
      <w:r>
        <w:t>Het was onaanvaardbaar om een miljardair-playboy zijn gang te laten gaan terwijl miljoenen mensen in Latijns-Amerika van de honger stierven</w:t>
      </w:r>
      <w:r>
        <w:rPr>
          <w:rFonts w:hint="cs"/>
        </w:rPr>
        <w:t>”</w:t>
      </w:r>
      <w:r>
        <w:t xml:space="preserve">. </w:t>
      </w:r>
    </w:p>
    <w:p w14:paraId="2E73B5A1" w14:textId="0ADBA7DA" w:rsidR="00A13ADC" w:rsidRDefault="00C11E1B" w:rsidP="00C11E1B">
      <w:r>
        <w:t xml:space="preserve">Het geschatte vermogen van de familie </w:t>
      </w:r>
      <w:proofErr w:type="spellStart"/>
      <w:r>
        <w:t>Somoza</w:t>
      </w:r>
      <w:proofErr w:type="spellEnd"/>
      <w:r>
        <w:t xml:space="preserve"> bedroeg destijds tussen de 2 en 4 miljard dollar, waarvan 1 miljard het persoonlijke vermogen van </w:t>
      </w:r>
      <w:proofErr w:type="spellStart"/>
      <w:r>
        <w:t>Anastasio</w:t>
      </w:r>
      <w:proofErr w:type="spellEnd"/>
      <w:r>
        <w:t xml:space="preserve"> was; een vermogen dat het resultaat was van corruptie, diefstal en de bevoorrechte economische positie in Nicaragua.</w:t>
      </w:r>
    </w:p>
    <w:sectPr w:rsidR="00A13A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E1B"/>
    <w:rsid w:val="00A13ADC"/>
    <w:rsid w:val="00BE0D22"/>
    <w:rsid w:val="00C11E1B"/>
    <w:rsid w:val="00CB02F3"/>
    <w:rsid w:val="00F97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BC09F"/>
  <w15:chartTrackingRefBased/>
  <w15:docId w15:val="{260B1957-9370-4F67-910C-EDAFF908D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C11E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C11E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C11E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C11E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C11E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C11E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C11E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C11E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C11E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C11E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C11E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C11E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C11E1B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C11E1B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C11E1B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C11E1B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C11E1B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C11E1B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C11E1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C11E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C11E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C11E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C11E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C11E1B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C11E1B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C11E1B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C11E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C11E1B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C11E1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 Beijen</dc:creator>
  <cp:keywords/>
  <dc:description/>
  <cp:lastModifiedBy>G. Beijen</cp:lastModifiedBy>
  <cp:revision>2</cp:revision>
  <dcterms:created xsi:type="dcterms:W3CDTF">2026-10-19T16:09:00Z</dcterms:created>
  <dcterms:modified xsi:type="dcterms:W3CDTF">2026-10-19T16:09:00Z</dcterms:modified>
</cp:coreProperties>
</file>