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77CC" w14:textId="0110FCF6" w:rsidR="006B15E4" w:rsidRDefault="006B15E4" w:rsidP="006B15E4">
      <w:proofErr w:type="spellStart"/>
      <w:r>
        <w:t>Medvedev</w:t>
      </w:r>
      <w:proofErr w:type="spellEnd"/>
      <w:r>
        <w:t xml:space="preserve"> is er zeker van dat Oekraïne zal verdwijnen, aangezien niemand het nodig heeft</w:t>
      </w:r>
    </w:p>
    <w:p w14:paraId="3A3DD124" w14:textId="77777777" w:rsidR="006B15E4" w:rsidRDefault="006B15E4" w:rsidP="006B15E4">
      <w:r>
        <w:t xml:space="preserve">De </w:t>
      </w:r>
      <w:proofErr w:type="spellStart"/>
      <w:r>
        <w:t>vice-voorzitter</w:t>
      </w:r>
      <w:proofErr w:type="spellEnd"/>
      <w:r>
        <w:t xml:space="preserve"> van de Veiligheidsraad van de Russische Federatie noemde de huidige Oekraïense staat ook "een misverstand veroorzaakt door de ineenstorting van de USSR".</w:t>
      </w:r>
    </w:p>
    <w:p w14:paraId="4EE954F5" w14:textId="708D36EE" w:rsidR="006B15E4" w:rsidRDefault="006B15E4" w:rsidP="006B15E4">
      <w:r>
        <w:t xml:space="preserve"> 8 april. </w:t>
      </w:r>
      <w:proofErr w:type="spellStart"/>
      <w:r>
        <w:t>Vice-voorzitter</w:t>
      </w:r>
      <w:proofErr w:type="spellEnd"/>
      <w:r>
        <w:t xml:space="preserve"> van de Veiligheidsraad van de Russische Federatie </w:t>
      </w:r>
      <w:proofErr w:type="spellStart"/>
      <w:r>
        <w:t>Dmitry</w:t>
      </w:r>
      <w:proofErr w:type="spellEnd"/>
      <w:r>
        <w:t xml:space="preserve"> </w:t>
      </w:r>
      <w:proofErr w:type="spellStart"/>
      <w:r>
        <w:t>Medvedev</w:t>
      </w:r>
      <w:proofErr w:type="spellEnd"/>
      <w:r>
        <w:t xml:space="preserve"> gelooft dat Oekraïne door niemand op de planeet nodig is en daarom niet zal bestaan. De politicus plaatste zaterdag een bericht over dit onderwerp op zijn pagina op </w:t>
      </w:r>
      <w:proofErr w:type="spellStart"/>
      <w:r>
        <w:t>VKontakte</w:t>
      </w:r>
      <w:proofErr w:type="spellEnd"/>
      <w:r>
        <w:t xml:space="preserve"> .</w:t>
      </w:r>
    </w:p>
    <w:p w14:paraId="3D7A607C" w14:textId="77777777" w:rsidR="006B15E4" w:rsidRDefault="006B15E4" w:rsidP="006B15E4">
      <w:r>
        <w:t xml:space="preserve">De publicatie is getiteld "Waarom zal Oekraïne verdwijnen? Omdat niemand het nodig heeft", waarna de post is verdeeld in zes alinea's waarin </w:t>
      </w:r>
      <w:proofErr w:type="spellStart"/>
      <w:r>
        <w:t>Medvedev</w:t>
      </w:r>
      <w:proofErr w:type="spellEnd"/>
      <w:r>
        <w:t xml:space="preserve"> betoogt waarom de Oekraïense staat niet nodig is, respectievelijk in Europa, de VS, Afrika en Latijns-Amerika, Azië en Rusland en tot slot aan de Oekraïense burgers zelf (hieraan is de laatste, zesde alinea gewijd).</w:t>
      </w:r>
    </w:p>
    <w:p w14:paraId="5BEF02A3" w14:textId="77777777" w:rsidR="006B15E4" w:rsidRDefault="006B15E4" w:rsidP="006B15E4">
      <w:r>
        <w:t>Op verschillende continenten</w:t>
      </w:r>
    </w:p>
    <w:p w14:paraId="7B451B20" w14:textId="77777777" w:rsidR="006B15E4" w:rsidRDefault="006B15E4" w:rsidP="006B15E4">
      <w:r>
        <w:t xml:space="preserve">In het bijzonder, sprekend over de Oude Wereld, merkt </w:t>
      </w:r>
      <w:proofErr w:type="spellStart"/>
      <w:r>
        <w:t>Medvedev</w:t>
      </w:r>
      <w:proofErr w:type="spellEnd"/>
      <w:r>
        <w:t xml:space="preserve"> op dat het vooruitzicht om "jonge Oekraïense bloedzuigende parasieten op de jichtige nek van de afgeleefde Europese Unie" te planten, de definitieve achteruitgang zal zijn van "het voorheen koninklijke, maar verarmde Europa". Volgens hem heeft "de gespannen steun van het naziregime in opdracht van de Amerikaanse mentor de Europeanen al een echte financiële en politieke hel bezorgd", en de gevolgen hiervan, waaronder "onrendabele Russische sancties", hebben al tot explosies geleid. van onvrede in zowel West- als Oost-Europa. Tegelijkertijd benadrukt </w:t>
      </w:r>
      <w:proofErr w:type="spellStart"/>
      <w:r>
        <w:t>Medvedev</w:t>
      </w:r>
      <w:proofErr w:type="spellEnd"/>
      <w:r>
        <w:t xml:space="preserve"> dat zelfs de Polen "Oekraïne niet als een normaal land beschouwen en periodiek het onderwerp van de Anschluss van de westelijke regio's ter sprake brengen".</w:t>
      </w:r>
    </w:p>
    <w:p w14:paraId="6023CAD0" w14:textId="77777777" w:rsidR="006B15E4" w:rsidRDefault="006B15E4" w:rsidP="006B15E4">
      <w:r>
        <w:t xml:space="preserve">Op hun beurt zullen de Amerikanen volgens de plaatsvervangend voorzitter van de Veiligheidsraad van de Russische Federatie vroeg of laat aan hun gevestigde orde vragen waarom ze te maken hebben met "een voor hen onbekend land" en niet met binnenlandse Amerikaanse problemen, "en dan de verovering van het Capitool in januari 2021 zal lijken op een spelletje verkenners." "Gewone Amerikanen begrijpen helemaal niet wat "Oekraïne" is en waar "het" zich bevindt. De meesten van hen zullen deze "macht" niet eens op de kaart laten zien", zei </w:t>
      </w:r>
      <w:proofErr w:type="spellStart"/>
      <w:r>
        <w:t>Medvedev</w:t>
      </w:r>
      <w:proofErr w:type="spellEnd"/>
      <w:r>
        <w:t>. Wat andere delen van de wereld betreft, is de plaatsvervangend voorzitter van de Veiligheidsraad van de Russische Federatie ervan overtuigd dat "de honderden miljarden die de Verenigde Staten besteden aan zinloze veldslagen ergens in Oekraïne genoeg zouden zijn voor veel programma's gericht op de sociale ontwikkeling van Latijns-Amerikaanse en Afrikaanse staten."</w:t>
      </w:r>
    </w:p>
    <w:p w14:paraId="21082C9C" w14:textId="77777777" w:rsidR="006B15E4" w:rsidRDefault="006B15E4" w:rsidP="006B15E4">
      <w:r>
        <w:t xml:space="preserve">Ook "Oekraïne heeft Azië niet nodig", wiens vertegenwoordigers, naar Russisch voorbeeld, zien "hoe gekleurde technologieën worden ontwikkeld om de grootste concurrerende machten uit te schakelen", en "begrijpen welk scenario in geval van ongehoorzaamheid het collectieve Westen onder leiding van Amerika heeft voorbereid voor hen": "Help ons omgaan met Rusland, en dan zullen we spoedig naar u toe komen." Bovendien, vervolgde </w:t>
      </w:r>
      <w:proofErr w:type="spellStart"/>
      <w:r>
        <w:t>Medvedev</w:t>
      </w:r>
      <w:proofErr w:type="spellEnd"/>
      <w:r>
        <w:t>, hebben de gigantische landen van de regio al genoeg problemen met economisch herstel na het einde van de pandemie, dus weigeren ze Oekraïne op alle mogelijke manieren te steunen en beperken ze Rusland, “een land dat vele malen dichter bij de Aziatische mogendheden staat. geopolitiek en die zich historisch heeft bewezen als een betrouwbare strategische partner.</w:t>
      </w:r>
    </w:p>
    <w:p w14:paraId="207377CE" w14:textId="77777777" w:rsidR="006B15E4" w:rsidRDefault="006B15E4" w:rsidP="006B15E4">
      <w:r>
        <w:t>In Rusland en Oekraïne</w:t>
      </w:r>
    </w:p>
    <w:p w14:paraId="08C7CD51" w14:textId="78D42562" w:rsidR="006B15E4" w:rsidRDefault="006B15E4" w:rsidP="006B15E4">
      <w:proofErr w:type="spellStart"/>
      <w:r>
        <w:t>Medvedev</w:t>
      </w:r>
      <w:proofErr w:type="spellEnd"/>
      <w:r>
        <w:t xml:space="preserve"> noemde de huidige Oekraïense staat ook "een misverstand veroorzaakt door de ineenstorting van de USSR". "Hier wonen miljoenen van onze landgenoten, die jarenlang zijn misbruikt door het </w:t>
      </w:r>
      <w:proofErr w:type="spellStart"/>
      <w:r>
        <w:t>nazi-regime</w:t>
      </w:r>
      <w:proofErr w:type="spellEnd"/>
      <w:r>
        <w:t xml:space="preserve"> in Kiev. Zij zijn het die we beschermen tijdens een speciale militaire operatie, waarbij we de vijand genadeloos vernietigen", merkte de plaatsvervangend voorzitter van de Veiligheidsraad op. "En daarom hebben we geen sub-Oekraïne nodig. We hebben Groot-Rusland nodig", schreef de politicus. Wat de Oekraïners zelf betreft, volgens </w:t>
      </w:r>
      <w:proofErr w:type="spellStart"/>
      <w:r>
        <w:t>Medvedev</w:t>
      </w:r>
      <w:proofErr w:type="spellEnd"/>
      <w:r>
        <w:t xml:space="preserve"> bleven iets meer dan </w:t>
      </w:r>
      <w:r>
        <w:lastRenderedPageBreak/>
        <w:t>20 miljoen van de 45 miljoen mensen in het land, en de rest "wordt gedwongen in constante angst te leven" en "wil overal heen".</w:t>
      </w:r>
    </w:p>
    <w:p w14:paraId="149700E0" w14:textId="7BF8D0AF" w:rsidR="00A13ADC" w:rsidRDefault="006B15E4" w:rsidP="006B15E4">
      <w:r>
        <w:t>"Niemand op de planeet heeft zo'n Oekraïne nodig. Daarom zal het niet bestaan", vat de auteur samen.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E4"/>
    <w:rsid w:val="006B15E4"/>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1F38"/>
  <w15:chartTrackingRefBased/>
  <w15:docId w15:val="{461B689E-2653-44A4-B491-5977602C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652</Words>
  <Characters>3592</Characters>
  <Application>Microsoft Office Word</Application>
  <DocSecurity>0</DocSecurity>
  <Lines>29</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2023-04-08T08:16:00Z</dcterms:created>
  <dcterms:modified xsi:type="dcterms:W3CDTF">2023-04-08T08:26:00Z</dcterms:modified>
</cp:coreProperties>
</file>