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34723" w14:textId="77777777" w:rsidR="00C16338" w:rsidRDefault="00C16338" w:rsidP="00C16338">
      <w:r>
        <w:t>SYSTEM CHANGE TO STOP CLIMATE CHANGE</w:t>
      </w:r>
    </w:p>
    <w:p w14:paraId="3E6B80A0" w14:textId="77777777" w:rsidR="00C16338" w:rsidRDefault="00C16338" w:rsidP="00C16338">
      <w:r>
        <w:t>Het stond 19 maart 2023 met grote koppen in de krant:</w:t>
      </w:r>
    </w:p>
    <w:p w14:paraId="3D323E89" w14:textId="77777777" w:rsidR="00C16338" w:rsidRDefault="00C16338" w:rsidP="00C16338">
      <w:r>
        <w:rPr>
          <w:rFonts w:hint="cs"/>
        </w:rPr>
        <w:t>“</w:t>
      </w:r>
      <w:r>
        <w:t>ONDER DE 1,5 GRAAD BLIJVEN KAN NIET MEER</w:t>
      </w:r>
    </w:p>
    <w:p w14:paraId="4B95ECDA" w14:textId="77777777" w:rsidR="00C16338" w:rsidRDefault="00C16338" w:rsidP="00C16338">
      <w:r>
        <w:t>necrologie 1,5 graad opwarming (2015-2023)</w:t>
      </w:r>
    </w:p>
    <w:p w14:paraId="51AC544A" w14:textId="77777777" w:rsidR="00C16338" w:rsidRDefault="00C16338" w:rsidP="00C16338">
      <w:r>
        <w:t>De CO2-uitstoot blijft toenemen. Dus kan het doel om de opwarming onder de 1,5% te houden worden begraven</w:t>
      </w:r>
      <w:r>
        <w:rPr>
          <w:rFonts w:hint="cs"/>
        </w:rPr>
        <w:t>”</w:t>
      </w:r>
    </w:p>
    <w:p w14:paraId="57610CE3" w14:textId="77777777" w:rsidR="00C16338" w:rsidRDefault="00C16338" w:rsidP="00C16338">
      <w:r>
        <w:t xml:space="preserve">De anderhalve graad leefde acht bewogen jaren. Maar het is voorbij. Het doel om de opwarming van de aarde beneden de 1,5 graad te houden, is niet langer levensvatbaar. (..) </w:t>
      </w:r>
      <w:r>
        <w:rPr>
          <w:rFonts w:hint="cs"/>
        </w:rPr>
        <w:t>‘</w:t>
      </w:r>
      <w:r>
        <w:t>We kunnen maar beter toegeven dat de 1,5 dood is</w:t>
      </w:r>
      <w:r>
        <w:rPr>
          <w:rFonts w:hint="cs"/>
        </w:rPr>
        <w:t>’</w:t>
      </w:r>
      <w:r>
        <w:t xml:space="preserve">, schreef het Britse tijdschrift The Economist afgelopen november. Het doel (..) werd geboren in 2015, toen de Verenigde Naties op de klimaattop in Parijs afspraken om de opwarming van de aarde te beperken tot ruim onder de 2 graden Celsius, en liefst tot 1,5 graad. Dat werd het nieuwe, grote doel </w:t>
      </w:r>
      <w:r>
        <w:rPr>
          <w:rFonts w:hint="cs"/>
        </w:rPr>
        <w:t>–</w:t>
      </w:r>
      <w:r>
        <w:t xml:space="preserve"> om onder die 1,5 te blijven. Acht jaar later is wel duidelijk dat we dat niet gaan redden. (..) Vooralsnog blijft die uitstoot, met een korte onderbreking tijdens de corona-pandemie, alleen maar toenemen.</w:t>
      </w:r>
    </w:p>
    <w:p w14:paraId="255DF14B" w14:textId="77777777" w:rsidR="00C16338" w:rsidRDefault="00C16338" w:rsidP="00C16338">
      <w:r>
        <w:t>Het is een sombere conclusie. Ook voor het ICCP, het klimaatbureau van de VN.</w:t>
      </w:r>
      <w:r>
        <w:rPr>
          <w:rFonts w:hint="cs"/>
        </w:rPr>
        <w:t> </w:t>
      </w:r>
    </w:p>
    <w:p w14:paraId="055FE363" w14:textId="77777777" w:rsidR="00C16338" w:rsidRDefault="00C16338" w:rsidP="00C16338">
      <w:r>
        <w:t>Inmiddels zijn al zes rapporten over de bestrijding van de klimaatcrisis door de ICCP op tafel gelegd. Ter ondersteuning van even zovele wereldwijde klimaattoppen, die tot dusver zijn gehouden. In reactie op het ICCCP - rapport dat in augustus 2021 tot stand werd gebracht, werd door het tijdschrift</w:t>
      </w:r>
      <w:r>
        <w:rPr>
          <w:rFonts w:hint="cs"/>
        </w:rPr>
        <w:t> </w:t>
      </w:r>
      <w:r>
        <w:t>Nature</w:t>
      </w:r>
      <w:r>
        <w:rPr>
          <w:rFonts w:hint="cs"/>
        </w:rPr>
        <w:t> </w:t>
      </w:r>
      <w:r>
        <w:t>het resultaat van een onderzoek gepubliceerd onder wetenschappers die hieraan hadden meegewerkt. De NRC geeft hierover in dit artikel aan:</w:t>
      </w:r>
    </w:p>
    <w:p w14:paraId="68A2B440" w14:textId="77777777" w:rsidR="00C16338" w:rsidRDefault="00C16338" w:rsidP="00C16338">
      <w:r>
        <w:rPr>
          <w:rFonts w:hint="cs"/>
        </w:rPr>
        <w:t>“</w:t>
      </w:r>
      <w:r>
        <w:t xml:space="preserve">Een enkeling achtte het doel van 1,5 graad nog haalbaar. Bijna de helft zag de wereld tot 2100 met maar liefst 3 graden opwarmen. 88 procent noemde de klimaatverandering </w:t>
      </w:r>
      <w:r>
        <w:rPr>
          <w:rFonts w:hint="cs"/>
        </w:rPr>
        <w:t>‘</w:t>
      </w:r>
      <w:r>
        <w:t>een crisis</w:t>
      </w:r>
      <w:r>
        <w:rPr>
          <w:rFonts w:hint="cs"/>
        </w:rPr>
        <w:t>’</w:t>
      </w:r>
      <w:r>
        <w:t>, 60 procent voelde er angst, rouw of andere stress bij, en de helft gaf aan belangrijke levensbeslissingen, zoals het krijgen van kinderen te hebben herzien. (..) Hoe anders was het nog maar drie jaar daarvoor, bij de geboorte van het doel, op 12 december 2015. Toen overheerste de opwinding. Het was gelukt het oude doel (2 graden), te verlagen en dat was allereerst een morele overwinning. Het doel van 1,5 graad hield namelijk meer rekening met de meest kwetsbaren, de eilandstaten en de ontwikkelingslanden, die het minst bijdragen aan het klimaatprobleem, maar er wel het meest onder te lijden hebben.</w:t>
      </w:r>
      <w:r>
        <w:rPr>
          <w:rFonts w:hint="cs"/>
        </w:rPr>
        <w:t>”</w:t>
      </w:r>
    </w:p>
    <w:p w14:paraId="5AD43730" w14:textId="77777777" w:rsidR="00C16338" w:rsidRDefault="00C16338" w:rsidP="00C16338">
      <w:r>
        <w:t>En de NRC voegt hier dan ook nog aan toe:</w:t>
      </w:r>
    </w:p>
    <w:p w14:paraId="7412E2BE" w14:textId="77777777" w:rsidR="00C16338" w:rsidRDefault="00C16338" w:rsidP="00C16338">
      <w:r>
        <w:rPr>
          <w:rFonts w:hint="cs"/>
        </w:rPr>
        <w:t>“</w:t>
      </w:r>
      <w:r>
        <w:t>Daarnaast was het akkoord een overwinning op de macht van de fossiele energie.</w:t>
      </w:r>
      <w:r>
        <w:rPr>
          <w:rFonts w:hint="cs"/>
        </w:rPr>
        <w:t>”</w:t>
      </w:r>
    </w:p>
    <w:p w14:paraId="51B31670" w14:textId="77777777" w:rsidR="00C16338" w:rsidRDefault="00C16338" w:rsidP="00C16338">
      <w:r>
        <w:t xml:space="preserve">Het staat er echt! Het was: </w:t>
      </w:r>
      <w:r>
        <w:rPr>
          <w:rFonts w:hint="cs"/>
        </w:rPr>
        <w:t>“</w:t>
      </w:r>
      <w:r>
        <w:t>.. een overwinning op de macht van de fossiele energie</w:t>
      </w:r>
      <w:r>
        <w:rPr>
          <w:rFonts w:hint="cs"/>
        </w:rPr>
        <w:t>”</w:t>
      </w:r>
      <w:r>
        <w:t>.</w:t>
      </w:r>
      <w:r>
        <w:rPr>
          <w:rFonts w:hint="cs"/>
        </w:rPr>
        <w:t> </w:t>
      </w:r>
      <w:r>
        <w:t>Zelden werd meer blijdschap gecre</w:t>
      </w:r>
      <w:r>
        <w:rPr>
          <w:rFonts w:hint="cs"/>
        </w:rPr>
        <w:t>ë</w:t>
      </w:r>
      <w:r>
        <w:t xml:space="preserve">erd met een volslagen dode mus. Als hier door de NRC. Met deze zogenaamde </w:t>
      </w:r>
      <w:r>
        <w:rPr>
          <w:rFonts w:hint="cs"/>
        </w:rPr>
        <w:t>“</w:t>
      </w:r>
      <w:r>
        <w:t>overwinning</w:t>
      </w:r>
      <w:r>
        <w:rPr>
          <w:rFonts w:hint="cs"/>
        </w:rPr>
        <w:t>”</w:t>
      </w:r>
      <w:r>
        <w:t xml:space="preserve">. Want wat </w:t>
      </w:r>
      <w:r>
        <w:rPr>
          <w:rFonts w:hint="cs"/>
        </w:rPr>
        <w:t>“</w:t>
      </w:r>
      <w:r>
        <w:t>over-winning</w:t>
      </w:r>
      <w:r>
        <w:rPr>
          <w:rFonts w:hint="cs"/>
        </w:rPr>
        <w:t>”</w:t>
      </w:r>
      <w:r>
        <w:t xml:space="preserve">? Hoezo </w:t>
      </w:r>
      <w:r>
        <w:rPr>
          <w:rFonts w:hint="cs"/>
        </w:rPr>
        <w:t>“</w:t>
      </w:r>
      <w:r>
        <w:t>overwinning</w:t>
      </w:r>
      <w:r>
        <w:rPr>
          <w:rFonts w:hint="cs"/>
        </w:rPr>
        <w:t>”</w:t>
      </w:r>
      <w:r>
        <w:t>?</w:t>
      </w:r>
      <w:r>
        <w:rPr>
          <w:rFonts w:hint="cs"/>
        </w:rPr>
        <w:t> </w:t>
      </w:r>
      <w:r>
        <w:t xml:space="preserve"> De fossiele energiebedrijven zijn, sinds de Parijse akkoorden, gewoon onverdroten doorgegaan met hun activiteiten. Wereldwijd steeds meer olie, steeds meer gas op pompend, steeds meer steenkool delvend. </w:t>
      </w:r>
      <w:r>
        <w:rPr>
          <w:rFonts w:hint="cs"/>
        </w:rPr>
        <w:t> </w:t>
      </w:r>
      <w:r>
        <w:t>Met steeds meer winsten. Voor hun bazen en voor hun aandeelhouders. Tot de onvoorstelbare, alle eerdere records vernietigende, hemeltergende winsten van de grote oliemultinationals van 2022. Die werkelijk alles sloegen! Allemaal voor de kapitalistische grootgraaiers.</w:t>
      </w:r>
      <w:r>
        <w:rPr>
          <w:rFonts w:hint="cs"/>
        </w:rPr>
        <w:t> </w:t>
      </w:r>
      <w:r>
        <w:t xml:space="preserve"> 42 miljard dollar nettowinst, alleen al voor Shell. En zelfs nog veel meer, namelijk 56 miljard nettowinst, alleen al voor ExxonMobil! Bedenk eens hoeveel de landen van de derde wereld met deze reusachtige hoeveelheid kapitalen geholpen zouden kunnen worden. Landen die nu al, op een schrikwekkende manier, de dupe zijn van de steeds ernstiger gevolgen van de door het rijke, ge</w:t>
      </w:r>
      <w:r>
        <w:rPr>
          <w:rFonts w:hint="cs"/>
        </w:rPr>
        <w:t>ï</w:t>
      </w:r>
      <w:r>
        <w:t xml:space="preserve">ndustrialiseerde landen veroorzaakte klimaatcrisis. </w:t>
      </w:r>
      <w:r>
        <w:rPr>
          <w:rFonts w:hint="cs"/>
        </w:rPr>
        <w:t>  </w:t>
      </w:r>
    </w:p>
    <w:p w14:paraId="207ADBD9" w14:textId="77777777" w:rsidR="00C16338" w:rsidRDefault="00C16338" w:rsidP="00C16338">
      <w:r>
        <w:lastRenderedPageBreak/>
        <w:t>Dus wat is dit voor onzin, voor een voor-de-gek-houderij van de bovenste plank door deze kapitalistische krant, de NRC?</w:t>
      </w:r>
    </w:p>
    <w:p w14:paraId="4D2E2E83" w14:textId="77777777" w:rsidR="00C16338" w:rsidRDefault="00C16338" w:rsidP="00C16338">
      <w:r>
        <w:t>Kapitalistische media, als de NRC, doen hier net of ze gekke henkie zijn. En proberen ons dus,</w:t>
      </w:r>
      <w:r>
        <w:rPr>
          <w:rFonts w:hint="cs"/>
        </w:rPr>
        <w:t> </w:t>
      </w:r>
      <w:r>
        <w:t xml:space="preserve"> - zo blijkt ook hier weer - wijs te maken dat, als er, door de kapitalistische landen alleen maar beloftes worden verkondigd, daarmee op zich al meteen een wereld van resultaten zou zijn geboekt. Want constant een dergelijke misleiding via hun media uitdragen, is hun manier van doen om greep te houden op de publieke opinies over de ontwikkelingen, zoals deze zich in de kapitalistische wereld voltrekken. Beloftes, niks anders dan beloftes. Nu al, wat dit onderwerp van de klimaatcrisis betreft, sinds de klimaattop van 2015 in Parijs. Met als resultaat, tot op heden, uitsluitend alleen papieren beloftes. Beloftes die alleen maar geschonden worden. Want ook d</w:t>
      </w:r>
      <w:r>
        <w:rPr>
          <w:rFonts w:hint="cs"/>
        </w:rPr>
        <w:t>á</w:t>
      </w:r>
      <w:r>
        <w:t>t staat hier immers al, klip en klaar, in dit NRC-artikel zelf. Lees het nog maar eens:</w:t>
      </w:r>
    </w:p>
    <w:p w14:paraId="4D8921EE" w14:textId="77777777" w:rsidR="00C16338" w:rsidRDefault="00C16338" w:rsidP="00C16338">
      <w:r>
        <w:rPr>
          <w:rFonts w:hint="cs"/>
        </w:rPr>
        <w:t>“</w:t>
      </w:r>
      <w:r>
        <w:t>Vooralsnog blijft die uitstoot, met een korte onderbreking tijdens de corona-pandemie,</w:t>
      </w:r>
      <w:r>
        <w:rPr>
          <w:rFonts w:hint="cs"/>
        </w:rPr>
        <w:t> </w:t>
      </w:r>
      <w:r>
        <w:t>alleen maar toenemen.</w:t>
      </w:r>
      <w:r>
        <w:rPr>
          <w:rFonts w:hint="cs"/>
        </w:rPr>
        <w:t>”</w:t>
      </w:r>
    </w:p>
    <w:p w14:paraId="6F0FD958" w14:textId="77777777" w:rsidR="00C16338" w:rsidRDefault="00C16338" w:rsidP="00C16338">
      <w:r>
        <w:t xml:space="preserve">Dus laten we ons, met kapitalistische prietpraat over enkel loze beloften in de luren leggen? Ja, dat is immers wat hier inderdaad ook beoogd wordt. En vaak met succes. Door voor het kapitalisme gevoelige zielen. Houd je vast, want daar gaat ie weer </w:t>
      </w:r>
      <w:r>
        <w:rPr>
          <w:rFonts w:hint="cs"/>
        </w:rPr>
        <w:t>–</w:t>
      </w:r>
      <w:r>
        <w:t xml:space="preserve"> nog steeds over die Parijse akkoorden van 2015 en de geweldige resultaten daarvan. In dit NRC-artikel:</w:t>
      </w:r>
    </w:p>
    <w:p w14:paraId="2451BB40" w14:textId="77777777" w:rsidR="00C16338" w:rsidRDefault="00C16338" w:rsidP="00C16338">
      <w:r>
        <w:rPr>
          <w:rFonts w:hint="cs"/>
        </w:rPr>
        <w:t>“</w:t>
      </w:r>
      <w:r>
        <w:t>Ook kwam er een nieuw, slim boekhoudsysteem, waarbij landen hun eigen doelen (..) moesten opstellen. Het ene na het andere land heeft dat sindsdien gedaan, gericht op de grens van 1,5 graad, en gevoelig voor de druk om niet achter te blijven</w:t>
      </w:r>
      <w:r>
        <w:rPr>
          <w:rFonts w:hint="cs"/>
        </w:rPr>
        <w:t>”</w:t>
      </w:r>
    </w:p>
    <w:p w14:paraId="24EADE8B" w14:textId="77777777" w:rsidR="00C16338" w:rsidRDefault="00C16338" w:rsidP="00C16338">
      <w:r>
        <w:t xml:space="preserve">Nou, dat </w:t>
      </w:r>
      <w:r>
        <w:rPr>
          <w:rFonts w:hint="cs"/>
        </w:rPr>
        <w:t>‘</w:t>
      </w:r>
      <w:r>
        <w:t>slimme boekhoudsysteem</w:t>
      </w:r>
      <w:r>
        <w:rPr>
          <w:rFonts w:hint="cs"/>
        </w:rPr>
        <w:t>’</w:t>
      </w:r>
      <w:r>
        <w:t>, dat heeft dan geen snars geholpen. Zoals jullie, kapitalistische pietlutten van de NRC, hier immers zelf hebben vastgesteld. Het is, nota bene, de titel van jullie artikel hier! Wat is dat dus voor achterlijk gedoe?</w:t>
      </w:r>
      <w:r>
        <w:rPr>
          <w:rFonts w:hint="cs"/>
        </w:rPr>
        <w:t> </w:t>
      </w:r>
      <w:r>
        <w:t xml:space="preserve"> Onverdroten wordt de reeks quasi-successen van de Parijse akkoorden hier dan als volgt voortgezet:</w:t>
      </w:r>
      <w:r>
        <w:rPr>
          <w:rFonts w:hint="cs"/>
        </w:rPr>
        <w:t>  </w:t>
      </w:r>
    </w:p>
    <w:p w14:paraId="74C9BA5A" w14:textId="77777777" w:rsidR="00C16338" w:rsidRDefault="00C16338" w:rsidP="00C16338">
      <w:r>
        <w:rPr>
          <w:rFonts w:hint="cs"/>
        </w:rPr>
        <w:t>“</w:t>
      </w:r>
      <w:r>
        <w:t xml:space="preserve">De Europese Unie heeft wettelijk vastgelegd dat haar uitstoot in 2050 moet zijn teruggebracht naar </w:t>
      </w:r>
      <w:r>
        <w:rPr>
          <w:rFonts w:hint="cs"/>
        </w:rPr>
        <w:t>‘</w:t>
      </w:r>
      <w:r>
        <w:t>netto nul</w:t>
      </w:r>
      <w:r>
        <w:rPr>
          <w:rFonts w:hint="cs"/>
        </w:rPr>
        <w:t>’</w:t>
      </w:r>
      <w:r>
        <w:t>. De VS hebben een vergelijkbaar doel. (..) Die dadendrang werd ook ingegeven door aan den lijve gevoelde gevolgen van het veranderende klimaat.</w:t>
      </w:r>
      <w:r>
        <w:rPr>
          <w:rFonts w:hint="cs"/>
        </w:rPr>
        <w:t>”</w:t>
      </w:r>
    </w:p>
    <w:p w14:paraId="45258AC1" w14:textId="77777777" w:rsidR="00C16338" w:rsidRDefault="00C16338" w:rsidP="00C16338">
      <w:r>
        <w:t>Het staat er hier echt: wat hier, sinds 2015 tot op heden, bereikt is, en waar hier dus torenhoog van wordt opgegeven is:</w:t>
      </w:r>
      <w:r>
        <w:rPr>
          <w:rFonts w:hint="cs"/>
        </w:rPr>
        <w:t> </w:t>
      </w:r>
      <w:r>
        <w:t xml:space="preserve"> a. het tot stand brengen van een </w:t>
      </w:r>
      <w:r>
        <w:rPr>
          <w:rFonts w:hint="cs"/>
        </w:rPr>
        <w:t>‘</w:t>
      </w:r>
      <w:r>
        <w:t>slim</w:t>
      </w:r>
      <w:r>
        <w:rPr>
          <w:rFonts w:hint="cs"/>
        </w:rPr>
        <w:t>’</w:t>
      </w:r>
      <w:r>
        <w:t xml:space="preserve"> boekhoudsysteem en b. een wettelijke vastlegging dat de uitstoot in 2050 moet zijn teruggebracht tot nul. Dat wil zeggen: papieren beloftes, niks anders dan alleen beloftes. En wat nou als met die beloftes alleen maar kapitalistische reten zullen worden afgeveegd, en verder niks? Dan gebeurt er niets. Helemaal niets. Alleen dat klimaatcrisis dan met sprongen zal verergeren. Maar dat zal het kapitalisme en de toonaangevende kapitalisten verder een rotzorg zijn. Zolang er maar, op korte termijn, zo veel mogelijk geld valt binnen te slepen. Want dat is de enige echte interesse die het kapitalisme, op zichzelf weer de liefhebberij van de NRC, werkelijk kent. Of de planeet daarmee nou naar z</w:t>
      </w:r>
      <w:r>
        <w:rPr>
          <w:rFonts w:hint="cs"/>
        </w:rPr>
        <w:t>´</w:t>
      </w:r>
      <w:r>
        <w:t>n mallemoer gaat, als gevolg hiervan, of niet.</w:t>
      </w:r>
      <w:r>
        <w:rPr>
          <w:rFonts w:hint="cs"/>
        </w:rPr>
        <w:t> </w:t>
      </w:r>
    </w:p>
    <w:p w14:paraId="257E3BBA" w14:textId="77777777" w:rsidR="00C16338" w:rsidRDefault="00C16338" w:rsidP="00C16338">
      <w:r>
        <w:t xml:space="preserve">Vervolgens gaat dit NRC-artikel ook nog eens in de overdrive. In zijn zichzelf steeds verder opfokkende enthousiasme over de toch maar geweldige resultaten van wat dan verder als </w:t>
      </w:r>
      <w:r>
        <w:rPr>
          <w:rFonts w:hint="cs"/>
        </w:rPr>
        <w:t>‘</w:t>
      </w:r>
      <w:r>
        <w:t>het 1,5 - graden doel</w:t>
      </w:r>
      <w:r>
        <w:rPr>
          <w:rFonts w:hint="cs"/>
        </w:rPr>
        <w:t>’</w:t>
      </w:r>
      <w:r>
        <w:t xml:space="preserve"> wordt betiteld. Want als we dat </w:t>
      </w:r>
      <w:r>
        <w:rPr>
          <w:rFonts w:hint="cs"/>
        </w:rPr>
        <w:t>‘</w:t>
      </w:r>
      <w:r>
        <w:t>1,5 - graden doel</w:t>
      </w:r>
      <w:r>
        <w:rPr>
          <w:rFonts w:hint="cs"/>
        </w:rPr>
        <w:t>’</w:t>
      </w:r>
      <w:r>
        <w:t xml:space="preserve"> niet hadden gehad, dan hadden we pech gehad. En niet zo</w:t>
      </w:r>
      <w:r>
        <w:rPr>
          <w:rFonts w:hint="cs"/>
        </w:rPr>
        <w:t>’</w:t>
      </w:r>
      <w:r>
        <w:t>n klein beetje ook! Want, lees hier maar even mee:</w:t>
      </w:r>
    </w:p>
    <w:p w14:paraId="2776FEF2" w14:textId="77777777" w:rsidR="00C16338" w:rsidRDefault="00C16338" w:rsidP="00C16338">
      <w:r>
        <w:rPr>
          <w:rFonts w:hint="cs"/>
        </w:rPr>
        <w:t>“</w:t>
      </w:r>
      <w:r>
        <w:t xml:space="preserve">Het 1,5 - graden doel heeft zijn effect gehad. Anders zou de opwarming aan het eind van de eeuw op een catastrofale 4 </w:t>
      </w:r>
      <w:r>
        <w:rPr>
          <w:rFonts w:hint="cs"/>
        </w:rPr>
        <w:t>à</w:t>
      </w:r>
      <w:r>
        <w:t xml:space="preserve"> 5 graden zijn uitgekomen.</w:t>
      </w:r>
      <w:r>
        <w:rPr>
          <w:rFonts w:hint="cs"/>
        </w:rPr>
        <w:t>”</w:t>
      </w:r>
    </w:p>
    <w:p w14:paraId="195D6D2D" w14:textId="77777777" w:rsidR="00C16338" w:rsidRDefault="00C16338" w:rsidP="00C16338">
      <w:r>
        <w:t xml:space="preserve">De vraag is natuurlijk aan de scribent van deze onzinnigheden: </w:t>
      </w:r>
      <w:r>
        <w:rPr>
          <w:rFonts w:hint="cs"/>
        </w:rPr>
        <w:t>“</w:t>
      </w:r>
      <w:r>
        <w:t>Oh ja j</w:t>
      </w:r>
      <w:r>
        <w:rPr>
          <w:rFonts w:hint="cs"/>
        </w:rPr>
        <w:t>ô</w:t>
      </w:r>
      <w:r>
        <w:t>h? Hoe weet je dat?</w:t>
      </w:r>
      <w:r>
        <w:rPr>
          <w:rFonts w:hint="cs"/>
        </w:rPr>
        <w:t>“  </w:t>
      </w:r>
      <w:r>
        <w:t>Maar deze geweldig voorzienende geest gaat hier meteen ook nog maar een stapje verder, en voegt daar onmiddellijk aan toe:</w:t>
      </w:r>
    </w:p>
    <w:p w14:paraId="09D35DF8" w14:textId="77777777" w:rsidR="00C16338" w:rsidRDefault="00C16338" w:rsidP="00C16338">
      <w:r>
        <w:rPr>
          <w:rFonts w:hint="cs"/>
        </w:rPr>
        <w:lastRenderedPageBreak/>
        <w:t>“</w:t>
      </w:r>
      <w:r>
        <w:t>Alle beloftes hebben dat nu teruggebracht tot zo</w:t>
      </w:r>
      <w:r>
        <w:rPr>
          <w:rFonts w:hint="cs"/>
        </w:rPr>
        <w:t>´</w:t>
      </w:r>
      <w:r>
        <w:t xml:space="preserve">n 2,5 graad. En wellicht zakt het nog lager. Want zoals het Parijsakkoord voorschrijft, zijn de VN ruim een jaar geleden begonnen met de eerste zogeheten </w:t>
      </w:r>
      <w:r>
        <w:rPr>
          <w:rFonts w:hint="cs"/>
        </w:rPr>
        <w:t>’</w:t>
      </w:r>
      <w:r>
        <w:t>global stocktake</w:t>
      </w:r>
      <w:r>
        <w:rPr>
          <w:rFonts w:hint="cs"/>
        </w:rPr>
        <w:t>’</w:t>
      </w:r>
      <w:r>
        <w:t>. Alle plannen en beloftes worden ge</w:t>
      </w:r>
      <w:r>
        <w:rPr>
          <w:rFonts w:hint="cs"/>
        </w:rPr>
        <w:t>ï</w:t>
      </w:r>
      <w:r>
        <w:t>nventariseerd, en als ze niet genoeg zijn om aan het Parijsakkoord te voldoen, volgt een nieuwe ronde waarin landen hun plannen verder dienen aan te scherpen.</w:t>
      </w:r>
      <w:r>
        <w:rPr>
          <w:rFonts w:hint="cs"/>
        </w:rPr>
        <w:t>”</w:t>
      </w:r>
    </w:p>
    <w:p w14:paraId="06B1177A" w14:textId="77777777" w:rsidR="00C16338" w:rsidRDefault="00C16338" w:rsidP="00C16338">
      <w:r>
        <w:t>Kijk aan, beloftes worden hier op beloftes gestapeld! En doen daarbij steeds geweldig werk! Want alleen al beloftes - louter beloftes en niks geen daden -, zijn er, althans volgens de NRC, toe in staat om:</w:t>
      </w:r>
    </w:p>
    <w:p w14:paraId="361968C4" w14:textId="77777777" w:rsidR="00C16338" w:rsidRDefault="00C16338" w:rsidP="00C16338">
      <w:r>
        <w:t xml:space="preserve">zomaar, op een wonderbaarlijke wijze, een catastrofale groei van 4 </w:t>
      </w:r>
      <w:r>
        <w:rPr>
          <w:rFonts w:hint="cs"/>
        </w:rPr>
        <w:t>à</w:t>
      </w:r>
      <w:r>
        <w:t xml:space="preserve"> 5 graden temperatuurstijging te voorkomen, aan het einde van deze eeuw. En wel zogenaamd doordat, ooit wel eens eerder, er een doel was gesteld van 1,5 graad. Een doel dat trouwens ook nog eens nooit is gehaald,</w:t>
      </w:r>
    </w:p>
    <w:p w14:paraId="07D4F8F4" w14:textId="77777777" w:rsidR="00C16338" w:rsidRDefault="00C16338" w:rsidP="00C16338">
      <w:r>
        <w:t>zomaar het oplopen van de temperatuur daarbij ook nog eens tot zo</w:t>
      </w:r>
      <w:r>
        <w:rPr>
          <w:rFonts w:hint="cs"/>
        </w:rPr>
        <w:t>´</w:t>
      </w:r>
      <w:r>
        <w:t>n 2.5 graad terug te brengen. En wellicht die temperatuurstijging zelfs nog een tikkie verder te laten zakken.</w:t>
      </w:r>
    </w:p>
    <w:p w14:paraId="105F62A3" w14:textId="77777777" w:rsidR="00C16338" w:rsidRDefault="00C16338" w:rsidP="00C16338">
      <w:r>
        <w:t>Zo zie je maar wat beloftes, en louter beloftes, allemaal niet aan wonderbaarlijke verlaging van de anders te verwachten enorme temperatuursstijgingen kunnen bewerkstelligen! Hoe doen die beloftes dan dat? Door er enkel maar te zijn. Dus laten we opschieten. En snel, snel, snel massa</w:t>
      </w:r>
      <w:r>
        <w:rPr>
          <w:rFonts w:hint="cs"/>
        </w:rPr>
        <w:t>´</w:t>
      </w:r>
      <w:r>
        <w:t>s nieuwe beloftes tot stand brengen!</w:t>
      </w:r>
    </w:p>
    <w:p w14:paraId="620602EA" w14:textId="77777777" w:rsidR="00C16338" w:rsidRDefault="00C16338" w:rsidP="00C16338">
      <w:r>
        <w:t>MAAR:</w:t>
      </w:r>
    </w:p>
    <w:p w14:paraId="4D5529BD" w14:textId="7FA7C64A" w:rsidR="00A13ADC" w:rsidRDefault="00C16338" w:rsidP="00C16338">
      <w:r>
        <w:t xml:space="preserve">Deze toverformule werkt natuurlijk alleen als we wat het kapitalisme allemaal bekokstooft vanzelfsprekend zo veel mogelijk ongestoord zijn gang laten gaan. Dat spreekt uiteraard van zelf! </w:t>
      </w:r>
      <w:r>
        <w:rPr>
          <w:rFonts w:hint="cs"/>
        </w:rPr>
        <w:t> </w:t>
      </w:r>
      <w:r>
        <w:t>Dus heb vertrouwen. In de beloftes! Van het kapitalisme. Dan komt alles goed!</w:t>
      </w:r>
      <w:r>
        <w:rPr>
          <w:rFonts w:hint="cs"/>
        </w:rPr>
        <w:t> </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338"/>
    <w:rsid w:val="000C579C"/>
    <w:rsid w:val="00A13ADC"/>
    <w:rsid w:val="00BE0D22"/>
    <w:rsid w:val="00C16338"/>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C6EE"/>
  <w15:chartTrackingRefBased/>
  <w15:docId w15:val="{11938FA8-2B6F-4CFE-AD17-E5AF16A8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63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163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163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63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63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63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63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63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63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63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63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63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63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63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63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63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63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6338"/>
    <w:rPr>
      <w:rFonts w:eastAsiaTheme="majorEastAsia" w:cstheme="majorBidi"/>
      <w:color w:val="272727" w:themeColor="text1" w:themeTint="D8"/>
    </w:rPr>
  </w:style>
  <w:style w:type="paragraph" w:styleId="Titel">
    <w:name w:val="Title"/>
    <w:basedOn w:val="Standaard"/>
    <w:next w:val="Standaard"/>
    <w:link w:val="TitelChar"/>
    <w:uiPriority w:val="10"/>
    <w:qFormat/>
    <w:rsid w:val="00C1633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63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63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63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63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6338"/>
    <w:rPr>
      <w:i/>
      <w:iCs/>
      <w:color w:val="404040" w:themeColor="text1" w:themeTint="BF"/>
    </w:rPr>
  </w:style>
  <w:style w:type="paragraph" w:styleId="Lijstalinea">
    <w:name w:val="List Paragraph"/>
    <w:basedOn w:val="Standaard"/>
    <w:uiPriority w:val="34"/>
    <w:qFormat/>
    <w:rsid w:val="00C16338"/>
    <w:pPr>
      <w:ind w:left="720"/>
      <w:contextualSpacing/>
    </w:pPr>
  </w:style>
  <w:style w:type="character" w:styleId="Intensievebenadrukking">
    <w:name w:val="Intense Emphasis"/>
    <w:basedOn w:val="Standaardalinea-lettertype"/>
    <w:uiPriority w:val="21"/>
    <w:qFormat/>
    <w:rsid w:val="00C16338"/>
    <w:rPr>
      <w:i/>
      <w:iCs/>
      <w:color w:val="0F4761" w:themeColor="accent1" w:themeShade="BF"/>
    </w:rPr>
  </w:style>
  <w:style w:type="paragraph" w:styleId="Duidelijkcitaat">
    <w:name w:val="Intense Quote"/>
    <w:basedOn w:val="Standaard"/>
    <w:next w:val="Standaard"/>
    <w:link w:val="DuidelijkcitaatChar"/>
    <w:uiPriority w:val="30"/>
    <w:qFormat/>
    <w:rsid w:val="00C163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6338"/>
    <w:rPr>
      <w:i/>
      <w:iCs/>
      <w:color w:val="0F4761" w:themeColor="accent1" w:themeShade="BF"/>
    </w:rPr>
  </w:style>
  <w:style w:type="character" w:styleId="Intensieveverwijzing">
    <w:name w:val="Intense Reference"/>
    <w:basedOn w:val="Standaardalinea-lettertype"/>
    <w:uiPriority w:val="32"/>
    <w:qFormat/>
    <w:rsid w:val="00C163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1417</Words>
  <Characters>7799</Characters>
  <Application>Microsoft Office Word</Application>
  <DocSecurity>0</DocSecurity>
  <Lines>64</Lines>
  <Paragraphs>18</Paragraphs>
  <ScaleCrop>false</ScaleCrop>
  <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2025-07-18T12:18:00Z</dcterms:created>
  <dcterms:modified xsi:type="dcterms:W3CDTF">2025-07-18T12:20:00Z</dcterms:modified>
</cp:coreProperties>
</file>