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17D" w14:textId="77777777" w:rsidR="00F25158" w:rsidRPr="00F25158" w:rsidRDefault="00F25158" w:rsidP="00F25158">
      <w:r w:rsidRPr="00F25158">
        <w:t>Ik ben Venezolaans en ik steun de Bolivariaanse revolutie en waar deze voor staat</w:t>
      </w:r>
    </w:p>
    <w:p w14:paraId="744D0272" w14:textId="77777777" w:rsidR="00F25158" w:rsidRPr="00F25158" w:rsidRDefault="00F25158" w:rsidP="00F25158">
      <w:r w:rsidRPr="00F25158">
        <w:t>Een open brief</w:t>
      </w:r>
    </w:p>
    <w:p w14:paraId="4963B8C3" w14:textId="77777777" w:rsidR="00F25158" w:rsidRPr="00F25158" w:rsidRDefault="00F25158" w:rsidP="00F25158">
      <w:r w:rsidRPr="00F25158">
        <w:t> </w:t>
      </w:r>
    </w:p>
    <w:p w14:paraId="11B3F9AB" w14:textId="77777777" w:rsidR="00F25158" w:rsidRPr="00F25158" w:rsidRDefault="00F25158" w:rsidP="00F25158">
      <w:r w:rsidRPr="00F25158">
        <w:rPr>
          <w:b/>
          <w:bCs/>
        </w:rPr>
        <w:t>Tekst: Instagram-account </w:t>
      </w:r>
      <w:hyperlink r:id="rId5" w:tgtFrame="_blank" w:history="1">
        <w:r w:rsidRPr="00F25158">
          <w:rPr>
            <w:rStyle w:val="Hyperlink"/>
            <w:b/>
            <w:bCs/>
          </w:rPr>
          <w:t>‘</w:t>
        </w:r>
        <w:proofErr w:type="spellStart"/>
        <w:r w:rsidRPr="00F25158">
          <w:rPr>
            <w:rStyle w:val="Hyperlink"/>
            <w:b/>
            <w:bCs/>
          </w:rPr>
          <w:t>Still</w:t>
        </w:r>
        <w:proofErr w:type="spellEnd"/>
        <w:r w:rsidRPr="00F25158">
          <w:rPr>
            <w:rStyle w:val="Hyperlink"/>
            <w:b/>
            <w:bCs/>
          </w:rPr>
          <w:t xml:space="preserve"> Venezuela’,</w:t>
        </w:r>
      </w:hyperlink>
      <w:r w:rsidRPr="00F25158">
        <w:rPr>
          <w:b/>
          <w:bCs/>
        </w:rPr>
        <w:t> oorspronkelijk geschreven in november 2025, gepubliceerd </w:t>
      </w:r>
      <w:hyperlink r:id="rId6" w:tgtFrame="_blank" w:history="1">
        <w:r w:rsidRPr="00F25158">
          <w:rPr>
            <w:rStyle w:val="Hyperlink"/>
            <w:b/>
            <w:bCs/>
          </w:rPr>
          <w:t>op Instagram in februari 2026</w:t>
        </w:r>
      </w:hyperlink>
      <w:r w:rsidRPr="00F25158">
        <w:rPr>
          <w:b/>
          <w:bCs/>
        </w:rPr>
        <w:t>, ook beschikbaar op</w:t>
      </w:r>
      <w:hyperlink r:id="rId7" w:tgtFrame="_blank" w:history="1">
        <w:r w:rsidRPr="00F25158">
          <w:rPr>
            <w:rStyle w:val="Hyperlink"/>
            <w:b/>
            <w:bCs/>
          </w:rPr>
          <w:t> </w:t>
        </w:r>
        <w:proofErr w:type="spellStart"/>
        <w:r w:rsidRPr="00F25158">
          <w:rPr>
            <w:rStyle w:val="Hyperlink"/>
            <w:b/>
            <w:bCs/>
          </w:rPr>
          <w:t>Substack</w:t>
        </w:r>
        <w:proofErr w:type="spellEnd"/>
      </w:hyperlink>
    </w:p>
    <w:p w14:paraId="407DCD05" w14:textId="77777777" w:rsidR="00F25158" w:rsidRPr="00F25158" w:rsidRDefault="00F25158" w:rsidP="00F25158">
      <w:r w:rsidRPr="00F25158">
        <w:t> </w:t>
      </w:r>
    </w:p>
    <w:p w14:paraId="352EFFA0" w14:textId="65878E64" w:rsidR="00F25158" w:rsidRPr="00F25158" w:rsidRDefault="00F25158" w:rsidP="00F25158">
      <w:r w:rsidRPr="00F25158">
        <w:drawing>
          <wp:inline distT="0" distB="0" distL="0" distR="0" wp14:anchorId="12B70ED1" wp14:editId="7C52BDAB">
            <wp:extent cx="1524000" cy="1905000"/>
            <wp:effectExtent l="0" t="0" r="0" b="0"/>
            <wp:docPr id="1778294972" name="Afbeelding 20" descr="Afbeelding met tekst, Lettertype, schermopname, Magenta&#10;&#10;Door AI gegenereerde inhoud is mogelijk onjui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94972" name="Afbeelding 20" descr="Afbeelding met tekst, Lettertype, schermopname, Magenta&#10;&#10;Door AI gegenereerde inhoud is mogelijk onjuis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w:t>
      </w:r>
      <w:r w:rsidRPr="00F25158">
        <w:t xml:space="preserve"> Het was 1998 en ik was nog maar zeven jaar oud. Ik kan me die avond goed herinneren, hoe we allemaal rond de televisie zaten – mijn ouders, mijn broer en zus en zelfs de huishoudster, die vanuit de keuken meekeek. Vol spanning zaten we te wachten op de verkiezingsuitslag. Toen Hugo </w:t>
      </w:r>
      <w:proofErr w:type="spellStart"/>
      <w:r w:rsidRPr="00F25158">
        <w:t>Chávez</w:t>
      </w:r>
      <w:proofErr w:type="spellEnd"/>
      <w:r w:rsidRPr="00F25158">
        <w:t xml:space="preserve"> tot winnaar werd uitgeroepen, zag ik de gezichten van mijn ouders betrekken terwijl de huishoudster hoop en opluchting uitstraalde. Mijn ouders probeerden haar uit te leggen welke bedreiging hij vormde voor de stabiliteit van Venezuela, maar ze bleef onwrikbaar in haar steun. Vanaf die dag nam mijn leven een dramatische wending.</w:t>
      </w:r>
    </w:p>
    <w:p w14:paraId="6711698D" w14:textId="77777777" w:rsidR="00F25158" w:rsidRPr="00F25158" w:rsidRDefault="00F25158" w:rsidP="00F25158">
      <w:r w:rsidRPr="00F25158">
        <w:t> </w:t>
      </w:r>
    </w:p>
    <w:p w14:paraId="220B2A8E" w14:textId="77777777" w:rsidR="00F25158" w:rsidRPr="00F25158" w:rsidRDefault="00F25158" w:rsidP="00F25158">
      <w:r w:rsidRPr="00F25158">
        <w:t>De escalerende Amerikaanse aanvallen op Venezuela en de oorlogszuchtige dreigementen, hebben me ertoe aangezet om mijn gedachten over de situatie te delen.</w:t>
      </w:r>
    </w:p>
    <w:p w14:paraId="216C4562" w14:textId="77777777" w:rsidR="00F25158" w:rsidRPr="00F25158" w:rsidRDefault="00F25158" w:rsidP="00F25158">
      <w:r w:rsidRPr="00F25158">
        <w:t> </w:t>
      </w:r>
    </w:p>
    <w:p w14:paraId="51AE7221" w14:textId="77777777" w:rsidR="00F25158" w:rsidRPr="00F25158" w:rsidRDefault="00F25158" w:rsidP="00F25158">
      <w:r w:rsidRPr="00F25158">
        <w:t>In de afgelopen jaren heb ik in drie verschillende landen gewoond, waarbij ik gaandeweg een steeds kritischere blik ontwikkelde wat betreft sociale rechtvaardigheid in de wereld. In 2017, verdiepte ik mij tijdens mijn studie in geopolitiek en de geschiedenis van het socialisme in Latijns-Amerika. Ik kwam tot het besef dat ik en de mensen in mijn omgeving, al die jaren in een koloniale illusie hadden geleefd. Ik had nog het geluk dat mijn directe familie niet zo uitgesproken was qua politiek, maar veel mensen om mij heen waren wel gepolitiseerd en hadden uiterst conservatieve opvattingen.</w:t>
      </w:r>
    </w:p>
    <w:p w14:paraId="2C5D384D" w14:textId="77777777" w:rsidR="00F25158" w:rsidRPr="00F25158" w:rsidRDefault="00F25158" w:rsidP="00F25158">
      <w:r w:rsidRPr="00F25158">
        <w:t> </w:t>
      </w:r>
    </w:p>
    <w:p w14:paraId="0F45B36C" w14:textId="77777777" w:rsidR="00F25158" w:rsidRPr="00F25158" w:rsidRDefault="00F25158" w:rsidP="00F25158">
      <w:r w:rsidRPr="00F25158">
        <w:t xml:space="preserve">Van de tijd voordat </w:t>
      </w:r>
      <w:proofErr w:type="spellStart"/>
      <w:r w:rsidRPr="00F25158">
        <w:t>Chávez</w:t>
      </w:r>
      <w:proofErr w:type="spellEnd"/>
      <w:r w:rsidRPr="00F25158">
        <w:t xml:space="preserve"> aan de macht kwam herinner ik mij de wijdverspreide ongelijkheid. Tijdens zijn presidentschap was ik getuige van een transformatie: in de straten die ooit gevuld waren met bedelende kinderen, liepen nu kinderen in schooluniformen.</w:t>
      </w:r>
    </w:p>
    <w:p w14:paraId="0000FAB9" w14:textId="77777777" w:rsidR="00F25158" w:rsidRPr="00F25158" w:rsidRDefault="00F25158" w:rsidP="00F25158">
      <w:r w:rsidRPr="00F25158">
        <w:t> </w:t>
      </w:r>
    </w:p>
    <w:p w14:paraId="409F3F6F" w14:textId="66C11694" w:rsidR="00F25158" w:rsidRPr="00F25158" w:rsidRDefault="00F25158" w:rsidP="00F25158">
      <w:r w:rsidRPr="00F25158">
        <w:lastRenderedPageBreak/>
        <w:drawing>
          <wp:inline distT="0" distB="0" distL="0" distR="0" wp14:anchorId="13C015A3" wp14:editId="0D4330C0">
            <wp:extent cx="1524000" cy="1905000"/>
            <wp:effectExtent l="0" t="0" r="0" b="0"/>
            <wp:docPr id="1307478171" name="Afbeelding 19" descr="Afbeelding met tekst, schermopname, Lettertype, document&#10;&#10;Door AI gegenereerde inhoud is mogelijk onjuis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78171" name="Afbeelding 19" descr="Afbeelding met tekst, schermopname, Lettertype, document&#10;&#10;Door AI gegenereerde inhoud is mogelijk onjuis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p>
    <w:p w14:paraId="38514FF4" w14:textId="77777777" w:rsidR="00F25158" w:rsidRPr="00F25158" w:rsidRDefault="00F25158" w:rsidP="00F25158">
      <w:r w:rsidRPr="00F25158">
        <w:rPr>
          <w:u w:val="single"/>
        </w:rPr>
        <w:t>[Slide 2]</w:t>
      </w:r>
      <w:r w:rsidRPr="00F25158">
        <w:t> Eigenlijk wist ik al heel lang dat er tegen me gelogen werd. Ik moest zelf op zoek naar de waarheid en de verhalen afleren die ik mijn hele leven had gehoord. Heb je wel eens van ‘</w:t>
      </w:r>
      <w:proofErr w:type="spellStart"/>
      <w:r w:rsidRPr="00F25158">
        <w:t>Hasbara</w:t>
      </w:r>
      <w:proofErr w:type="spellEnd"/>
      <w:r w:rsidRPr="00F25158">
        <w:t xml:space="preserve">’ gehoord? [Israëlische pogingen om de internationale beeldvorming te manipuleren, red.]. Vanaf de dag dat </w:t>
      </w:r>
      <w:proofErr w:type="spellStart"/>
      <w:r w:rsidRPr="00F25158">
        <w:t>Chávez</w:t>
      </w:r>
      <w:proofErr w:type="spellEnd"/>
      <w:r w:rsidRPr="00F25158">
        <w:t xml:space="preserve"> president werd, zijn we in Venezuela aan eenzelfde soort indoctrinatie blootgesteld, die ons werd opgedrongen via de gevestigde ‘corporate’ media. Het betreft de ontmenselijking van de Venezolaanse massa’s die op hem stemden, gebaseerd op racisme, klassendiscriminatie, demonisering, </w:t>
      </w:r>
      <w:proofErr w:type="spellStart"/>
      <w:r w:rsidRPr="00F25158">
        <w:t>angstzaaierij</w:t>
      </w:r>
      <w:proofErr w:type="spellEnd"/>
      <w:r w:rsidRPr="00F25158">
        <w:t xml:space="preserve">, anticommunisme en een stortvloed aan verzonnen verhalen, geruchten, leugens en openlijk genocidale retoriek, gericht tegen de massa’s die </w:t>
      </w:r>
      <w:proofErr w:type="spellStart"/>
      <w:r w:rsidRPr="00F25158">
        <w:t>Chávez</w:t>
      </w:r>
      <w:proofErr w:type="spellEnd"/>
      <w:r w:rsidRPr="00F25158">
        <w:t xml:space="preserve"> en Maduro steunen. Dit, allemaal vanwege hebzucht, macht en olie.</w:t>
      </w:r>
    </w:p>
    <w:p w14:paraId="2275280C" w14:textId="77777777" w:rsidR="00F25158" w:rsidRPr="00F25158" w:rsidRDefault="00F25158" w:rsidP="00F25158">
      <w:r w:rsidRPr="00F25158">
        <w:t> </w:t>
      </w:r>
    </w:p>
    <w:p w14:paraId="038E1720" w14:textId="77777777" w:rsidR="00F25158" w:rsidRPr="00F25158" w:rsidRDefault="00F25158" w:rsidP="00F25158">
      <w:r w:rsidRPr="00F25158">
        <w:t xml:space="preserve">De Venezolaanse oppositie kan worden samengevat als een reactionaire extreemrechtse beweging met sektarische trekken. Deze groep zaait terreur in Venezuela met als doel het staatsapparaat te ontwrichten en het lijden van de bevolking te vergroten, in de hoop dat de massa in opstand komt. Voor meer dan twee decennia hebben zij zich schuldig gemaakt aan gewelddadige couppogingen, sabotage, het isoleren [van Venezuela], [ze zijn betrokken bij] misdaad, [het accepteren van] CIA-financiering, </w:t>
      </w:r>
      <w:proofErr w:type="spellStart"/>
      <w:r w:rsidRPr="00F25158">
        <w:t>false</w:t>
      </w:r>
      <w:proofErr w:type="spellEnd"/>
      <w:r w:rsidRPr="00F25158">
        <w:t xml:space="preserve"> </w:t>
      </w:r>
      <w:proofErr w:type="spellStart"/>
      <w:r w:rsidRPr="00F25158">
        <w:t>flag</w:t>
      </w:r>
      <w:proofErr w:type="spellEnd"/>
      <w:r w:rsidRPr="00F25158">
        <w:t>-operaties, terreuraanvallen, [het steunen van] sancties, economische blokkades, oorlogvoering en spionage, wat uiteindelijk heeft gezorgd voor een economische crisis en migratiestromen.</w:t>
      </w:r>
    </w:p>
    <w:p w14:paraId="7D19D407" w14:textId="77777777" w:rsidR="00F25158" w:rsidRPr="00F25158" w:rsidRDefault="00F25158" w:rsidP="00F25158">
      <w:r w:rsidRPr="00F25158">
        <w:t> </w:t>
      </w:r>
    </w:p>
    <w:p w14:paraId="62E81397" w14:textId="77777777" w:rsidR="00F25158" w:rsidRPr="00F25158" w:rsidRDefault="00F25158" w:rsidP="00F25158">
      <w:r w:rsidRPr="00F25158">
        <w:t>Niettemin zijn er binnen de Venezolaanse oppositie subtiele verschillen die aandacht verdienen. De oppositie in Venezuela is grofweg in drie categorieën onder te verdelen:</w:t>
      </w:r>
    </w:p>
    <w:p w14:paraId="7C447C37" w14:textId="77777777" w:rsidR="00F25158" w:rsidRPr="00F25158" w:rsidRDefault="00F25158" w:rsidP="00F25158">
      <w:r w:rsidRPr="00F25158">
        <w:t> </w:t>
      </w:r>
    </w:p>
    <w:p w14:paraId="6A5E4D8D" w14:textId="77777777" w:rsidR="00F25158" w:rsidRPr="00F25158" w:rsidRDefault="00F25158" w:rsidP="00F25158">
      <w:r w:rsidRPr="00F25158">
        <w:rPr>
          <w:u w:val="single"/>
        </w:rPr>
        <w:t>[Slide 3]</w:t>
      </w:r>
      <w:r w:rsidRPr="00F25158">
        <w:t xml:space="preserve"> Belangrijke </w:t>
      </w:r>
      <w:proofErr w:type="spellStart"/>
      <w:r w:rsidRPr="00F25158">
        <w:t>oppositie-groepen</w:t>
      </w:r>
      <w:proofErr w:type="spellEnd"/>
      <w:r w:rsidRPr="00F25158">
        <w:t xml:space="preserve"> in Venezuela:</w:t>
      </w:r>
    </w:p>
    <w:p w14:paraId="3ED218ED" w14:textId="55304CA1" w:rsidR="00F25158" w:rsidRPr="00F25158" w:rsidRDefault="00F25158" w:rsidP="00F25158">
      <w:r w:rsidRPr="00F25158">
        <w:drawing>
          <wp:inline distT="0" distB="0" distL="0" distR="0" wp14:anchorId="4B0ABA0C" wp14:editId="65B1F151">
            <wp:extent cx="1524000" cy="1905000"/>
            <wp:effectExtent l="0" t="0" r="0" b="0"/>
            <wp:docPr id="1460358334" name="Afbeelding 18" descr="Afbeelding met tekst, schermopname, Lettertype, document&#10;&#10;Door AI gegenereerde inhoud is mogelijk onjuis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58334" name="Afbeelding 18" descr="Afbeelding met tekst, schermopname, Lettertype, document&#10;&#10;Door AI gegenereerde inhoud is mogelijk onjuis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p>
    <w:p w14:paraId="1D131BDC" w14:textId="77777777" w:rsidR="00F25158" w:rsidRPr="00F25158" w:rsidRDefault="00F25158" w:rsidP="00F25158">
      <w:pPr>
        <w:numPr>
          <w:ilvl w:val="0"/>
          <w:numId w:val="1"/>
        </w:numPr>
      </w:pPr>
      <w:r w:rsidRPr="00F25158">
        <w:lastRenderedPageBreak/>
        <w:t xml:space="preserve">Personen die zich zowel zionistisch als pro-Amerikaans opstellen. Dit zijn met name de lobbyisten van oliemaatschappijen en Amerikaanse bedrijven. Het gaat om een gangstermaffia die voor het Witte Huis werkt, zoals María Corina </w:t>
      </w:r>
      <w:proofErr w:type="spellStart"/>
      <w:r w:rsidRPr="00F25158">
        <w:t>Machado</w:t>
      </w:r>
      <w:proofErr w:type="spellEnd"/>
      <w:r w:rsidRPr="00F25158">
        <w:t xml:space="preserve">, Juan </w:t>
      </w:r>
      <w:proofErr w:type="spellStart"/>
      <w:r w:rsidRPr="00F25158">
        <w:t>Guaidó</w:t>
      </w:r>
      <w:proofErr w:type="spellEnd"/>
      <w:r w:rsidRPr="00F25158">
        <w:t xml:space="preserve"> (de bekende zelfbenoemde president van Venezuela), </w:t>
      </w:r>
      <w:proofErr w:type="spellStart"/>
      <w:r w:rsidRPr="00F25158">
        <w:t>Leopoldo</w:t>
      </w:r>
      <w:proofErr w:type="spellEnd"/>
      <w:r w:rsidRPr="00F25158">
        <w:t xml:space="preserve"> López, Julio </w:t>
      </w:r>
      <w:proofErr w:type="spellStart"/>
      <w:r w:rsidRPr="00F25158">
        <w:t>Borges</w:t>
      </w:r>
      <w:proofErr w:type="spellEnd"/>
      <w:r w:rsidRPr="00F25158">
        <w:t xml:space="preserve">, Antonio </w:t>
      </w:r>
      <w:proofErr w:type="spellStart"/>
      <w:r w:rsidRPr="00F25158">
        <w:t>Ledezma</w:t>
      </w:r>
      <w:proofErr w:type="spellEnd"/>
      <w:r w:rsidRPr="00F25158">
        <w:t xml:space="preserve">, Ivan </w:t>
      </w:r>
      <w:proofErr w:type="spellStart"/>
      <w:r w:rsidRPr="00F25158">
        <w:t>Simonovis</w:t>
      </w:r>
      <w:proofErr w:type="spellEnd"/>
      <w:r w:rsidRPr="00F25158">
        <w:t xml:space="preserve">, enz. </w:t>
      </w:r>
      <w:proofErr w:type="spellStart"/>
      <w:r w:rsidRPr="00F25158">
        <w:t>Machado</w:t>
      </w:r>
      <w:proofErr w:type="spellEnd"/>
      <w:r w:rsidRPr="00F25158">
        <w:t xml:space="preserve"> is een afstammeling van de oorspronkelijke grootgrondbezitters en </w:t>
      </w:r>
      <w:proofErr w:type="spellStart"/>
      <w:r w:rsidRPr="00F25158">
        <w:t>staalindustrialisten</w:t>
      </w:r>
      <w:proofErr w:type="spellEnd"/>
      <w:r w:rsidRPr="00F25158">
        <w:t xml:space="preserve"> in Venezuela. De terugkeer van haar familie als machthebbers is voor haar belangrijker dan het welzijn van het land. Ze wordt wel de Venezolaanse ‘IJzeren Dame’ genoemd, maar een vergelijking met </w:t>
      </w:r>
      <w:hyperlink r:id="rId14" w:tgtFrame="_blank" w:history="1">
        <w:r w:rsidRPr="00F25158">
          <w:rPr>
            <w:rStyle w:val="Hyperlink"/>
          </w:rPr>
          <w:t>de I</w:t>
        </w:r>
      </w:hyperlink>
      <w:r w:rsidRPr="00F25158">
        <w:t xml:space="preserve">sraëlische kolonist </w:t>
      </w:r>
      <w:proofErr w:type="spellStart"/>
      <w:r w:rsidRPr="00F25158">
        <w:t>Daniella</w:t>
      </w:r>
      <w:proofErr w:type="spellEnd"/>
      <w:r w:rsidRPr="00F25158">
        <w:t xml:space="preserve"> </w:t>
      </w:r>
      <w:proofErr w:type="spellStart"/>
      <w:r w:rsidRPr="00F25158">
        <w:t>Weiss</w:t>
      </w:r>
      <w:proofErr w:type="spellEnd"/>
      <w:r w:rsidRPr="00F25158">
        <w:t>, vind ik passender. Qua gedrag vertoont deze groep overeenkomsten met mensen uit de Israëlische samenleving. </w:t>
      </w:r>
    </w:p>
    <w:p w14:paraId="01207FA6" w14:textId="77777777" w:rsidR="00F25158" w:rsidRPr="00F25158" w:rsidRDefault="00F25158" w:rsidP="00F25158">
      <w:pPr>
        <w:numPr>
          <w:ilvl w:val="0"/>
          <w:numId w:val="1"/>
        </w:numPr>
      </w:pPr>
      <w:r w:rsidRPr="00F25158">
        <w:t xml:space="preserve">Een andere </w:t>
      </w:r>
      <w:proofErr w:type="spellStart"/>
      <w:r w:rsidRPr="00F25158">
        <w:t>sub-groep</w:t>
      </w:r>
      <w:proofErr w:type="spellEnd"/>
      <w:r w:rsidRPr="00F25158">
        <w:t xml:space="preserve"> vormen de liberalen die </w:t>
      </w:r>
      <w:proofErr w:type="spellStart"/>
      <w:r w:rsidRPr="00F25158">
        <w:t>Machado</w:t>
      </w:r>
      <w:proofErr w:type="spellEnd"/>
      <w:r w:rsidRPr="00F25158">
        <w:t xml:space="preserve"> steunen en zich aansluiten bij extreemrechts: Deze groep bestaat uit individuen die zichzelf als klassieke liberalen beschouwen maar zich daarbij volledig scharen achter extreemrechtse ideologieën. Vaak negeren ze het feit dat het basisprincipe van hun overtuiging geworteld is in witte suprematie en kolonialisme. Een vergelijkbare trend is te zien bij liberale zionisten in Israël, die Netanyahu alleen steunen tijdens militaire acties tegen Palestijnen, of bij Amerikaanse Democraten wanneer ze Bernie Sanders of de Green Party boycotten. Dit is de contrarevolutie [een beweging die een revolutie tracht te keren of haar gevolgen ongedaan te maken, red.] dit is een klassenstrijd.</w:t>
      </w:r>
    </w:p>
    <w:p w14:paraId="56CDA3AC" w14:textId="77777777" w:rsidR="00F25158" w:rsidRPr="00F25158" w:rsidRDefault="00F25158" w:rsidP="00F25158">
      <w:pPr>
        <w:numPr>
          <w:ilvl w:val="0"/>
          <w:numId w:val="1"/>
        </w:numPr>
      </w:pPr>
      <w:r w:rsidRPr="00F25158">
        <w:t xml:space="preserve">De Democratische oppositie: deze gematigde groep is rationeler in haar kritiek op de Bolivariaanse regering en is tegen de deelname van oppositiegroepen die Maduro en het </w:t>
      </w:r>
      <w:proofErr w:type="spellStart"/>
      <w:r w:rsidRPr="00F25158">
        <w:t>Chavismo</w:t>
      </w:r>
      <w:proofErr w:type="spellEnd"/>
      <w:r w:rsidRPr="00F25158">
        <w:t xml:space="preserve"> niet erkennen. Zij claimen zich te willen houden aan de kaders van het traditionele en grondwettelijke recht.</w:t>
      </w:r>
    </w:p>
    <w:p w14:paraId="2A0CE94F" w14:textId="77777777" w:rsidR="00F25158" w:rsidRPr="00F25158" w:rsidRDefault="00F25158" w:rsidP="00F25158">
      <w:r w:rsidRPr="00F25158">
        <w:t> </w:t>
      </w:r>
    </w:p>
    <w:p w14:paraId="4C5F4940" w14:textId="77777777" w:rsidR="00F25158" w:rsidRPr="00F25158" w:rsidRDefault="00F25158" w:rsidP="00F25158">
      <w:r w:rsidRPr="00F25158">
        <w:rPr>
          <w:u w:val="single"/>
        </w:rPr>
        <w:t>[Slide 4]</w:t>
      </w:r>
    </w:p>
    <w:p w14:paraId="7E89F603" w14:textId="77777777" w:rsidR="00F25158" w:rsidRPr="00F25158" w:rsidRDefault="00F25158" w:rsidP="00F25158">
      <w:r w:rsidRPr="00F25158">
        <w:t> </w:t>
      </w:r>
    </w:p>
    <w:p w14:paraId="0DAFC229" w14:textId="77777777" w:rsidR="00F25158" w:rsidRPr="00F25158" w:rsidRDefault="00F25158" w:rsidP="00F25158">
      <w:r w:rsidRPr="00F25158">
        <w:t>Massahysterie en collectieve psychose</w:t>
      </w:r>
    </w:p>
    <w:p w14:paraId="2AB8561E" w14:textId="77777777" w:rsidR="00F25158" w:rsidRPr="00F25158" w:rsidRDefault="00F25158" w:rsidP="00F25158">
      <w:r w:rsidRPr="00F25158">
        <w:t> </w:t>
      </w:r>
    </w:p>
    <w:p w14:paraId="7CCC91B7" w14:textId="5E471016" w:rsidR="00F25158" w:rsidRPr="00F25158" w:rsidRDefault="00F25158" w:rsidP="00F25158">
      <w:r w:rsidRPr="00F25158">
        <w:drawing>
          <wp:inline distT="0" distB="0" distL="0" distR="0" wp14:anchorId="75904229" wp14:editId="768399C6">
            <wp:extent cx="1524000" cy="1905000"/>
            <wp:effectExtent l="0" t="0" r="0" b="0"/>
            <wp:docPr id="1432840698" name="Afbeelding 17" descr="Afbeelding met tekst, schermopname, paars, violet&#10;&#10;Door AI gegenereerde inhoud is mogelijk onjuis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40698" name="Afbeelding 17" descr="Afbeelding met tekst, schermopname, paars, violet&#10;&#10;Door AI gegenereerde inhoud is mogelijk onjuis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t>Paranoia en chaos: Denk hierbij aan de door </w:t>
      </w:r>
      <w:hyperlink r:id="rId17" w:tgtFrame="_blank" w:history="1">
        <w:r w:rsidRPr="00F25158">
          <w:rPr>
            <w:rStyle w:val="Hyperlink"/>
          </w:rPr>
          <w:t xml:space="preserve">de CIA gesteunde staatsgreep tegen </w:t>
        </w:r>
        <w:proofErr w:type="spellStart"/>
        <w:r w:rsidRPr="00F25158">
          <w:rPr>
            <w:rStyle w:val="Hyperlink"/>
          </w:rPr>
          <w:t>Chávez</w:t>
        </w:r>
        <w:proofErr w:type="spellEnd"/>
      </w:hyperlink>
      <w:r w:rsidRPr="00F25158">
        <w:t> in 2002, </w:t>
      </w:r>
      <w:hyperlink r:id="rId18" w:tgtFrame="_blank" w:history="1">
        <w:r w:rsidRPr="00F25158">
          <w:rPr>
            <w:rStyle w:val="Hyperlink"/>
          </w:rPr>
          <w:t xml:space="preserve">het bloedbad van </w:t>
        </w:r>
        <w:proofErr w:type="spellStart"/>
        <w:r w:rsidRPr="00F25158">
          <w:rPr>
            <w:rStyle w:val="Hyperlink"/>
          </w:rPr>
          <w:t>Altamira</w:t>
        </w:r>
        <w:proofErr w:type="spellEnd"/>
      </w:hyperlink>
      <w:r w:rsidRPr="00F25158">
        <w:t xml:space="preserve">, tot de oliestaking die bijna drie maanden lang alles lamlegde. Oliemanagers en -bestuurders die </w:t>
      </w:r>
      <w:proofErr w:type="spellStart"/>
      <w:r w:rsidRPr="00F25158">
        <w:t>Chávez</w:t>
      </w:r>
      <w:proofErr w:type="spellEnd"/>
      <w:r w:rsidRPr="00F25158">
        <w:t xml:space="preserve"> niet steunden, verlieten het land en vluchtten naar Miami. Ze namen hun brievenbusfirma’s en bezittingen mee.</w:t>
      </w:r>
    </w:p>
    <w:p w14:paraId="4EFF0AFF" w14:textId="77777777" w:rsidR="00F25158" w:rsidRPr="00F25158" w:rsidRDefault="00F25158" w:rsidP="00F25158">
      <w:r w:rsidRPr="00F25158">
        <w:t> </w:t>
      </w:r>
    </w:p>
    <w:p w14:paraId="2955B9AC" w14:textId="77777777" w:rsidR="00F25158" w:rsidRPr="00F25158" w:rsidRDefault="00F25158" w:rsidP="00F25158">
      <w:r w:rsidRPr="00F25158">
        <w:t>Begin 2000 bestond sociale media nog niet. Ik herinner me berichten uit oppositiekringen waarin werd gewaarschuwd dat de ‘</w:t>
      </w:r>
      <w:proofErr w:type="spellStart"/>
      <w:r w:rsidRPr="00F25158">
        <w:t>Chavista</w:t>
      </w:r>
      <w:proofErr w:type="spellEnd"/>
      <w:r w:rsidRPr="00F25158">
        <w:t xml:space="preserve">-boeven’ elk moment rijke buurten konden binnenvallen en dat </w:t>
      </w:r>
      <w:r w:rsidRPr="00F25158">
        <w:lastRenderedPageBreak/>
        <w:t>we paraat moesten staan om onze eigendommen te verdedigen. Dergelijke invallen hebben nooit plaatsgevonden. Er was sprake van een alomtegenwoordige psychologische oorlogsvoering vanuit de diepgewortelde angst dat gemarginaliseerde groepen – bruine mensen, de armen, de zogenaamde ‘wilden’– de boel zouden overnemen. Deze slachtoffermentaliteit vormde het denkkader van de lichter getinte, welgestelde Venezolanen en hun morele superioriteitsgevoel. Familiebijeenkomsten, schoolactiviteiten en informele gesprekken lieten mij geloven dat wij de helden waren in dit verhaal. Ik dacht dat Venezuela op veel vlakken achterliep vanwege slecht leiderschap en corruptie. Mijn perspectief veranderde echter toen ik de realiteit van het leven meemaakte in de zogenaamde ‘eerste wereld’: de VS en Europa. Mijn familie is altijd in Venezuela gebleven, ik ging regelmatig terug en bracht er lange zomers door. Niet zo lang geleden ben ik voorgoed naar Venezuela teruggekeerd, net als duizenden anderen die de afgelopen jaren naar hun thuisland zijn teruggegaan.</w:t>
      </w:r>
    </w:p>
    <w:p w14:paraId="58C0B793" w14:textId="77777777" w:rsidR="00F25158" w:rsidRPr="00F25158" w:rsidRDefault="00F25158" w:rsidP="00F25158">
      <w:r w:rsidRPr="00F25158">
        <w:t> </w:t>
      </w:r>
    </w:p>
    <w:p w14:paraId="744F762A" w14:textId="77777777" w:rsidR="00F25158" w:rsidRPr="00F25158" w:rsidRDefault="00F25158" w:rsidP="00F25158">
      <w:r w:rsidRPr="00F25158">
        <w:t>Hoe kunnen Venezolanen terugkeren naar een zogenaamde </w:t>
      </w:r>
      <w:hyperlink r:id="rId19" w:tgtFrame="_blank" w:history="1">
        <w:r w:rsidRPr="00F25158">
          <w:rPr>
            <w:rStyle w:val="Hyperlink"/>
          </w:rPr>
          <w:t>‘</w:t>
        </w:r>
        <w:proofErr w:type="spellStart"/>
        <w:r w:rsidRPr="00F25158">
          <w:rPr>
            <w:rStyle w:val="Hyperlink"/>
          </w:rPr>
          <w:t>narco</w:t>
        </w:r>
        <w:proofErr w:type="spellEnd"/>
        <w:r w:rsidRPr="00F25158">
          <w:rPr>
            <w:rStyle w:val="Hyperlink"/>
          </w:rPr>
          <w:t>-dictatuur,’</w:t>
        </w:r>
      </w:hyperlink>
      <w:r w:rsidRPr="00F25158">
        <w:t> een </w:t>
      </w:r>
      <w:hyperlink r:id="rId20" w:tgtFrame="_blank" w:history="1">
        <w:r w:rsidRPr="00F25158">
          <w:rPr>
            <w:rStyle w:val="Hyperlink"/>
          </w:rPr>
          <w:t>‘</w:t>
        </w:r>
        <w:proofErr w:type="spellStart"/>
        <w:r w:rsidRPr="00F25158">
          <w:rPr>
            <w:rStyle w:val="Hyperlink"/>
          </w:rPr>
          <w:t>kleptocratie</w:t>
        </w:r>
        <w:proofErr w:type="spellEnd"/>
        <w:r w:rsidRPr="00F25158">
          <w:rPr>
            <w:rStyle w:val="Hyperlink"/>
          </w:rPr>
          <w:t>’</w:t>
        </w:r>
      </w:hyperlink>
      <w:r w:rsidRPr="00F25158">
        <w:t>, zoals de New York Times mijn land graag omschrijft? Nou, omdat het dat niet is!</w:t>
      </w:r>
    </w:p>
    <w:p w14:paraId="27751B73" w14:textId="77777777" w:rsidR="00F25158" w:rsidRPr="00F25158" w:rsidRDefault="00F25158" w:rsidP="00F25158">
      <w:r w:rsidRPr="00F25158">
        <w:t> </w:t>
      </w:r>
    </w:p>
    <w:p w14:paraId="52AADDB9" w14:textId="02C78816" w:rsidR="00F25158" w:rsidRPr="00F25158" w:rsidRDefault="00F25158" w:rsidP="00F25158">
      <w:r w:rsidRPr="00F25158">
        <w:drawing>
          <wp:inline distT="0" distB="0" distL="0" distR="0" wp14:anchorId="3A471D00" wp14:editId="71F0612A">
            <wp:extent cx="1524000" cy="1905000"/>
            <wp:effectExtent l="0" t="0" r="0" b="0"/>
            <wp:docPr id="158047068" name="Afbeelding 16" descr="Afbeelding met tekst, schermopname, Lettertype, document&#10;&#10;Door AI gegenereerde inhoud is mogelijk onjuis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7068" name="Afbeelding 16" descr="Afbeelding met tekst, schermopname, Lettertype, document&#10;&#10;Door AI gegenereerde inhoud is mogelijk onjuis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p>
    <w:p w14:paraId="0008DEF9" w14:textId="77777777" w:rsidR="00F25158" w:rsidRPr="00F25158" w:rsidRDefault="00F25158" w:rsidP="00F25158">
      <w:r w:rsidRPr="00F25158">
        <w:rPr>
          <w:u w:val="single"/>
        </w:rPr>
        <w:t>[Slide 5]</w:t>
      </w:r>
      <w:r w:rsidRPr="00F25158">
        <w:t xml:space="preserve"> Meteen in het begin richtte </w:t>
      </w:r>
      <w:proofErr w:type="spellStart"/>
      <w:r w:rsidRPr="00F25158">
        <w:t>Chávez</w:t>
      </w:r>
      <w:proofErr w:type="spellEnd"/>
      <w:r w:rsidRPr="00F25158">
        <w:t xml:space="preserve"> ALBA op: </w:t>
      </w:r>
      <w:proofErr w:type="spellStart"/>
      <w:r w:rsidRPr="00F25158">
        <w:rPr>
          <w:i/>
          <w:iCs/>
        </w:rPr>
        <w:t>Alianza</w:t>
      </w:r>
      <w:proofErr w:type="spellEnd"/>
      <w:r w:rsidRPr="00F25158">
        <w:rPr>
          <w:i/>
          <w:iCs/>
        </w:rPr>
        <w:t xml:space="preserve"> </w:t>
      </w:r>
      <w:proofErr w:type="spellStart"/>
      <w:r w:rsidRPr="00F25158">
        <w:rPr>
          <w:i/>
          <w:iCs/>
        </w:rPr>
        <w:t>Bolivariana</w:t>
      </w:r>
      <w:proofErr w:type="spellEnd"/>
      <w:r w:rsidRPr="00F25158">
        <w:rPr>
          <w:i/>
          <w:iCs/>
        </w:rPr>
        <w:t xml:space="preserve"> para los </w:t>
      </w:r>
      <w:proofErr w:type="spellStart"/>
      <w:r w:rsidRPr="00F25158">
        <w:rPr>
          <w:i/>
          <w:iCs/>
        </w:rPr>
        <w:t>Pueblos</w:t>
      </w:r>
      <w:proofErr w:type="spellEnd"/>
      <w:r w:rsidRPr="00F25158">
        <w:rPr>
          <w:i/>
          <w:iCs/>
        </w:rPr>
        <w:t xml:space="preserve"> de </w:t>
      </w:r>
      <w:proofErr w:type="spellStart"/>
      <w:r w:rsidRPr="00F25158">
        <w:rPr>
          <w:i/>
          <w:iCs/>
        </w:rPr>
        <w:t>Nuestra</w:t>
      </w:r>
      <w:proofErr w:type="spellEnd"/>
      <w:r w:rsidRPr="00F25158">
        <w:rPr>
          <w:i/>
          <w:iCs/>
        </w:rPr>
        <w:t xml:space="preserve"> América</w:t>
      </w:r>
      <w:r w:rsidRPr="00F25158">
        <w:t xml:space="preserve">, ofwel de Bolivariaanse Alliantie voor de Volkeren van Ons Amerika. Het was een regionale samenwerkingsorganisatie die miljoenen mensen in Latijns-Amerika en het Caribisch gebied hulp bood. In 2005 zette </w:t>
      </w:r>
      <w:proofErr w:type="spellStart"/>
      <w:r w:rsidRPr="00F25158">
        <w:t>Chávez</w:t>
      </w:r>
      <w:proofErr w:type="spellEnd"/>
      <w:r w:rsidRPr="00F25158">
        <w:t xml:space="preserve"> een programma op om stookolie met korting of zelfs gratis beschikbaar te stellen aan Amerikanen met een laag inkomen, waaronder inwoners van New York. Ik had geleerd om Hugo </w:t>
      </w:r>
      <w:proofErr w:type="spellStart"/>
      <w:r w:rsidRPr="00F25158">
        <w:t>Chávez</w:t>
      </w:r>
      <w:proofErr w:type="spellEnd"/>
      <w:r w:rsidRPr="00F25158">
        <w:t xml:space="preserve"> te verafschuwen, maar toen ik hem ging bestuderen en nieuwsgierig raakte naar waarom mensen over de hele wereld hem als een groot man beschouwden, leerde ik een van de meest humane leiders en intellectuelen kennen van de afgelopen twee eeuwen, die volledig door onze heersende klasse is verguisd. Zijn charisma was zo overtuigend dat sommige Venezolanen die zich vroeger tegen hem verzetten, nu nostalgisch worden als ze oude toespraken van </w:t>
      </w:r>
      <w:proofErr w:type="spellStart"/>
      <w:r w:rsidRPr="00F25158">
        <w:t>Chávez</w:t>
      </w:r>
      <w:proofErr w:type="spellEnd"/>
      <w:r w:rsidRPr="00F25158">
        <w:t xml:space="preserve"> tegenkomen op Instagram. Ze zeggen: ‘We haten hem, maar we missen hem eigenlijk ook.’ Dit zijn mensen met een identiteitscrisis. Het bewijst dat hij nooit een dictator of onderdrukker is geweest.</w:t>
      </w:r>
    </w:p>
    <w:p w14:paraId="6F5EA4FC" w14:textId="77777777" w:rsidR="00F25158" w:rsidRPr="00F25158" w:rsidRDefault="00F25158" w:rsidP="00F25158">
      <w:r w:rsidRPr="00F25158">
        <w:t> </w:t>
      </w:r>
    </w:p>
    <w:p w14:paraId="1CEC5009" w14:textId="77777777" w:rsidR="00F25158" w:rsidRPr="00F25158" w:rsidRDefault="00F25158" w:rsidP="00F25158">
      <w:r w:rsidRPr="00F25158">
        <w:t xml:space="preserve">Los van dit alles is Venezuela nog steeds een bruisende samenleving. Van 2004 tot 2012 had Venezuela het hoogste bbp in de regio. De olieboom onder </w:t>
      </w:r>
      <w:proofErr w:type="spellStart"/>
      <w:r w:rsidRPr="00F25158">
        <w:t>Chávez</w:t>
      </w:r>
      <w:proofErr w:type="spellEnd"/>
      <w:r w:rsidRPr="00F25158">
        <w:t xml:space="preserve"> bracht wijdverspreide welvaart voor alle Venezolanen, inclusief de allerrijksten. Door het hele land werd nieuwe publieke infrastructuur aangelegd en particuliere projecten ontwikkeld. De middenklasse kon reizen, kocht appartementen aan het strand met uitzicht op zee, huizen, auto’s, en duizenden kleine bedrijven schoten als paddenstoelen uit de grond. Van 2003 tot 2013 bood het overheidsprogramma CAW dollarsubsidies aan studenten en bedrijven. Ook werden buitenlandse reizen gesubsidieerd tot $5.000 per reiziger. Een gezin van vijf kreeg bijvoorbeeld $25.000 om in de zomer te gaan winkelen in </w:t>
      </w:r>
      <w:r w:rsidRPr="00F25158">
        <w:lastRenderedPageBreak/>
        <w:t xml:space="preserve">Miami, New York of Madrid. Velen studeerden in het buitenland dankzij het programma CADIVI, waaronder ikzelf. Ironisch genoeg konden degenen van mijn leeftijd die </w:t>
      </w:r>
      <w:proofErr w:type="spellStart"/>
      <w:r w:rsidRPr="00F25158">
        <w:t>Chávez</w:t>
      </w:r>
      <w:proofErr w:type="spellEnd"/>
      <w:r w:rsidRPr="00F25158">
        <w:t xml:space="preserve"> het meest haten, door hem naar elitescholen in de VS en Europa. Maar een overheid die hun collegegeld in het buitenland betaalde was blijkbaar niet goed genoeg voor hen.</w:t>
      </w:r>
    </w:p>
    <w:p w14:paraId="30C72D88" w14:textId="77777777" w:rsidR="00F25158" w:rsidRPr="00F25158" w:rsidRDefault="00F25158" w:rsidP="00F25158">
      <w:r w:rsidRPr="00F25158">
        <w:t> </w:t>
      </w:r>
    </w:p>
    <w:p w14:paraId="642A8016" w14:textId="09E1CE32" w:rsidR="00F25158" w:rsidRPr="00F25158" w:rsidRDefault="00F25158" w:rsidP="00F25158">
      <w:r w:rsidRPr="00F25158">
        <w:drawing>
          <wp:inline distT="0" distB="0" distL="0" distR="0" wp14:anchorId="55305773" wp14:editId="2DCC737B">
            <wp:extent cx="1524000" cy="1905000"/>
            <wp:effectExtent l="0" t="0" r="0" b="0"/>
            <wp:docPr id="1610308761" name="Afbeelding 15" descr="Afbeelding met tekst, schermopname, Lettertype, document&#10;&#10;Door AI gegenereerde inhoud is mogelijk onjuis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08761" name="Afbeelding 15" descr="Afbeelding met tekst, schermopname, Lettertype, document&#10;&#10;Door AI gegenereerde inhoud is mogelijk onjuis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6]</w:t>
      </w:r>
      <w:r w:rsidRPr="00F25158">
        <w:t xml:space="preserve"> Veel mensen buiten Venezuela geloven dat toen </w:t>
      </w:r>
      <w:proofErr w:type="spellStart"/>
      <w:r w:rsidRPr="00F25158">
        <w:t>Chávez</w:t>
      </w:r>
      <w:proofErr w:type="spellEnd"/>
      <w:r w:rsidRPr="00F25158">
        <w:t xml:space="preserve"> aan de macht kwam, alles van de een op de andere dag in elkaar stortte. Maar hoe kan het dat de meest afgelegen dorpen in Venezuela wegen hebben die nergens anders in Latijns-Amerika te vinden zijn? Inclusief Mexico en Argentinië? Venezolaanse steden beschikken over een moderne en innovatieve infrastructuur, met luxe complexen, golfbanen, clubs, chique buitenwijken, luxe restaurants, appartementen, metro’s, hotels, winkelcentra, klinieken en parken. Je vindt KFC, McDonald’s, Wendy’s, Burger King en apotheken in de stijl van Walgreens op slechts een paar stratenblokken afstand. Elke grote stad heeft twee Zara-winkels en alle internationale winkelketens die je maar kunt bedenken. Dit is geen kleine economie; het is een land van 30 miljoen inwoners met een hoog consumptieniveau dat tot de meest geavanceerde landen van Latijns-Amerika behoort. Zelfs in vergelijking met steden in de VS is de gemiddelde levenstandaard in Venezuela beter. Tot 2014 kende de Venezolaanse economie een expansieve groei, totdat de crisis toesloeg. Toch blijven de westerse media een heel negatief beeld van Venezuela schetsen, alsof we in het stenen tijdperk leven en er diepe armoede heerst.</w:t>
      </w:r>
    </w:p>
    <w:p w14:paraId="4D80C959" w14:textId="77777777" w:rsidR="00F25158" w:rsidRPr="00F25158" w:rsidRDefault="00F25158" w:rsidP="00F25158">
      <w:r w:rsidRPr="00F25158">
        <w:t> </w:t>
      </w:r>
    </w:p>
    <w:p w14:paraId="60B930C0" w14:textId="77777777" w:rsidR="00F25158" w:rsidRPr="00F25158" w:rsidRDefault="00F25158" w:rsidP="00F25158">
      <w:r w:rsidRPr="00F25158">
        <w:t>De Venezolaanse welvaartsstaat is uniek in Latijns-Amerika. De effecten van een sterk socialistisch beleid en staatssubsidies op de olie-industrie zijn direct voelbaar in het dagelijkse leven. Als het gaat om de materiële omstandigheden van Venezolaanse gezinnen valt op dat de meeste moeders het kunnen permitteren om thuis te blijven, kinderen halen hun middelbareschooldiploma en schrijven zich in voor vervolgopleidingen. Velen bouwen hierna een ​​carrière op in het hoger onderwijs, waarbij studenten zich volledig aan hun studie kunnen wijden zonder te hoeven werken. Dit staat in schril contrast met huishoudens in landen als de VS, Colombia, Mexico of Chili, waar neoliberale economieën de arbeidersklasse in de meeste gevallen hebben uitgebuit, met als gevolg: hoge schulden, stress, verslaving, gebrek aan vrije tijd, afhankelijkheid van werk en minder toegang tot kwalitatief goed openbaar onderwijs. Opvallend is dat bijna 90% van de Venezolanen een eigen huis bezit, inclusief degenen die het land hebben verlaten, waarvan het merendeel ook nog steeds een huis bezit en een diploma heeft.</w:t>
      </w:r>
    </w:p>
    <w:p w14:paraId="3B901249" w14:textId="77777777" w:rsidR="00F25158" w:rsidRPr="00F25158" w:rsidRDefault="00F25158" w:rsidP="00F25158">
      <w:r w:rsidRPr="00F25158">
        <w:t> </w:t>
      </w:r>
    </w:p>
    <w:p w14:paraId="211A60E0" w14:textId="3CE5EBD5" w:rsidR="00F25158" w:rsidRPr="00F25158" w:rsidRDefault="00F25158" w:rsidP="00F25158">
      <w:r w:rsidRPr="00F25158">
        <w:lastRenderedPageBreak/>
        <w:drawing>
          <wp:inline distT="0" distB="0" distL="0" distR="0" wp14:anchorId="3A97B76F" wp14:editId="17770CD4">
            <wp:extent cx="1524000" cy="1905000"/>
            <wp:effectExtent l="0" t="0" r="0" b="0"/>
            <wp:docPr id="1932742848" name="Afbeelding 14" descr="Afbeelding met tekst, Lettertype, menu, brief&#10;&#10;Door AI gegenereerde inhoud is mogelijk onjuis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2848" name="Afbeelding 14" descr="Afbeelding met tekst, Lettertype, menu, brief&#10;&#10;Door AI gegenereerde inhoud is mogelijk onjuis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7]</w:t>
      </w:r>
      <w:r w:rsidRPr="00F25158">
        <w:t> Hoe is het mogelijk dat juist de mensen, die al deze subsidies en voordelen genieten en huizenbezitters zijn, zo tegen de Venezolaanse regering zijn? Niet iedereen is in de wieg gelegd voor revolutionair. Velen zijn mentaal gekoloniseerd, aangeleerd om irrationele haat te koesteren [tegen een socialistische regering], anderen volgen simpelweg een trend.</w:t>
      </w:r>
    </w:p>
    <w:p w14:paraId="0C032980" w14:textId="77777777" w:rsidR="00F25158" w:rsidRPr="00F25158" w:rsidRDefault="00F25158" w:rsidP="00F25158">
      <w:r w:rsidRPr="00F25158">
        <w:t> </w:t>
      </w:r>
    </w:p>
    <w:p w14:paraId="705BC8D9" w14:textId="77777777" w:rsidR="00F25158" w:rsidRPr="00F25158" w:rsidRDefault="00F25158" w:rsidP="00F25158">
      <w:r w:rsidRPr="00F25158">
        <w:t xml:space="preserve">Venezuela was altijd al de enige door olie gedomineerde economie in Latijns-Amerika. Ook voordat </w:t>
      </w:r>
      <w:proofErr w:type="spellStart"/>
      <w:r w:rsidRPr="00F25158">
        <w:t>Chávez</w:t>
      </w:r>
      <w:proofErr w:type="spellEnd"/>
      <w:r w:rsidRPr="00F25158">
        <w:t xml:space="preserve"> aan de macht kwam was de prijs van een fles water gelijk aan het vullen van de tank van een SUV. Tegelijkertijd hadden de meeste mensen hoge uitgaven, waren de meeste publieke diensten geprivatiseerd en was echte rijkdom alleen weggelegd voor een enkeling. Toen er eindelijk enige vorm van democratie werd ingevoerd, werd mensen verteld dat ze er niet van moesten houden. Velen bleven hangen in het idee van de ‘nouveau </w:t>
      </w:r>
      <w:proofErr w:type="spellStart"/>
      <w:r w:rsidRPr="00F25158">
        <w:t>riche</w:t>
      </w:r>
      <w:proofErr w:type="spellEnd"/>
      <w:r w:rsidRPr="00F25158">
        <w:t>’.</w:t>
      </w:r>
    </w:p>
    <w:p w14:paraId="0C351343" w14:textId="77777777" w:rsidR="00F25158" w:rsidRPr="00F25158" w:rsidRDefault="00F25158" w:rsidP="00F25158">
      <w:r w:rsidRPr="00F25158">
        <w:t> </w:t>
      </w:r>
    </w:p>
    <w:p w14:paraId="6B30B081" w14:textId="77777777" w:rsidR="00F25158" w:rsidRPr="00F25158" w:rsidRDefault="00F25158" w:rsidP="00F25158">
      <w:r w:rsidRPr="00F25158">
        <w:t xml:space="preserve">[Onder </w:t>
      </w:r>
      <w:proofErr w:type="spellStart"/>
      <w:r w:rsidRPr="00F25158">
        <w:t>Chávez</w:t>
      </w:r>
      <w:proofErr w:type="spellEnd"/>
      <w:r w:rsidRPr="00F25158">
        <w:t>] creëerde de herverdeling van rijkdom een nieuwe klasse die niet alleen ‘wit’ was. Hierover werd gezegd dat deze mensen het niet door hard werken hadden verdiend, zoals voorheen het geval was geweest. Dit is de invloed van rechtse propaganda, cognitieve dissonantie en gebrek aan kritische analyse. Miami groeide uit tot het hoofdkwartier van het anti-</w:t>
      </w:r>
      <w:proofErr w:type="spellStart"/>
      <w:r w:rsidRPr="00F25158">
        <w:t>Chávez</w:t>
      </w:r>
      <w:proofErr w:type="spellEnd"/>
      <w:r w:rsidRPr="00F25158">
        <w:t>-propaganda-complex van Venezolanen die begin 2000 in ballingschap waren gegaan. Betaalde ‘</w:t>
      </w:r>
      <w:proofErr w:type="spellStart"/>
      <w:r w:rsidRPr="00F25158">
        <w:t>influencers</w:t>
      </w:r>
      <w:proofErr w:type="spellEnd"/>
      <w:r w:rsidRPr="00F25158">
        <w:t>’, pseudo-journalisten en beroemdheden werden daar gestationeerd om 24 uur per dag haat en verdeeldheid te zaaien.</w:t>
      </w:r>
    </w:p>
    <w:p w14:paraId="45F0236C" w14:textId="77777777" w:rsidR="00F25158" w:rsidRPr="00F25158" w:rsidRDefault="00F25158" w:rsidP="00F25158">
      <w:r w:rsidRPr="00F25158">
        <w:t> </w:t>
      </w:r>
    </w:p>
    <w:p w14:paraId="288BC911" w14:textId="77777777" w:rsidR="00F25158" w:rsidRPr="00F25158" w:rsidRDefault="00F25158" w:rsidP="00F25158">
      <w:r w:rsidRPr="00F25158">
        <w:t xml:space="preserve">Waarom keerden Amerikaanse bedrijven en de rijkste Venezolaanse families zich tegen </w:t>
      </w:r>
      <w:proofErr w:type="spellStart"/>
      <w:r w:rsidRPr="00F25158">
        <w:t>Chávez</w:t>
      </w:r>
      <w:proofErr w:type="spellEnd"/>
      <w:r w:rsidRPr="00F25158">
        <w:t xml:space="preserve">? Omdat hij grondwettelijke rechten aan werknemers toekende: betaald ziekteverlof, zwangerschapsverlof, een 40-urige werkweek, overuren, betaalde vakantie, betere voedselvoorzieningen, hogere lonen, ook pakte hij het wapenbezit aan. Daarnaast werden racisme en discriminatie als misdrijven aangemerkt, mishandeling op de werkplek werd strafbaar gesteld. </w:t>
      </w:r>
      <w:proofErr w:type="spellStart"/>
      <w:r w:rsidRPr="00F25158">
        <w:t>Chávez</w:t>
      </w:r>
      <w:proofErr w:type="spellEnd"/>
      <w:r w:rsidRPr="00F25158">
        <w:t xml:space="preserve"> nationaliseerde ook de energiesector, een deel van de Venezolaanse telecombedrijven, de olie-industrie en andere sectoren. Dit is de reden dat we in Venezuela slechts een paar cent betalen voor publieke diensten, waarvan sommige zelfs helemaal gratis zijn. De onvrede had dus niet alleen met toegang tot olie te maken: het Empire gunt mensen in het mondiale Zuiden geen rechten.</w:t>
      </w:r>
    </w:p>
    <w:p w14:paraId="15AD5B0F" w14:textId="77777777" w:rsidR="00F25158" w:rsidRPr="00F25158" w:rsidRDefault="00F25158" w:rsidP="00F25158">
      <w:r w:rsidRPr="00F25158">
        <w:t> </w:t>
      </w:r>
    </w:p>
    <w:p w14:paraId="368B05AC" w14:textId="77777777" w:rsidR="00F25158" w:rsidRPr="00F25158" w:rsidRDefault="00F25158" w:rsidP="00F25158">
      <w:r w:rsidRPr="00F25158">
        <w:t>We weten allemaal wat er gebeurt als leiders uit de Global South een bedreiging vormen voor de westerse hegemonie en winsten. Het is algemeen bekend hoe het Witte Huis daarop reageert, ook buiten de Amerikaanse grenzen.</w:t>
      </w:r>
    </w:p>
    <w:p w14:paraId="0E656C4E" w14:textId="77777777" w:rsidR="00F25158" w:rsidRPr="00F25158" w:rsidRDefault="00F25158" w:rsidP="00F25158">
      <w:r w:rsidRPr="00F25158">
        <w:t> </w:t>
      </w:r>
    </w:p>
    <w:p w14:paraId="63F8B77D" w14:textId="0EF1E61B" w:rsidR="00F25158" w:rsidRPr="00F25158" w:rsidRDefault="00F25158" w:rsidP="00F25158">
      <w:r w:rsidRPr="00F25158">
        <w:lastRenderedPageBreak/>
        <w:drawing>
          <wp:inline distT="0" distB="0" distL="0" distR="0" wp14:anchorId="6965034D" wp14:editId="4D33DE02">
            <wp:extent cx="1524000" cy="1905000"/>
            <wp:effectExtent l="0" t="0" r="0" b="0"/>
            <wp:docPr id="1659789433" name="Afbeelding 13" descr="Afbeelding met tekst, schermopname, document, brief&#10;&#10;Door AI gegenereerde inhoud is mogelijk onjuis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89433" name="Afbeelding 13" descr="Afbeelding met tekst, schermopname, document, brief&#10;&#10;Door AI gegenereerde inhoud is mogelijk onjuist.">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8]</w:t>
      </w:r>
      <w:r w:rsidRPr="00F25158">
        <w:t> Rellen en extreem geweld</w:t>
      </w:r>
    </w:p>
    <w:p w14:paraId="57A4175E" w14:textId="77777777" w:rsidR="00F25158" w:rsidRPr="00F25158" w:rsidRDefault="00F25158" w:rsidP="00F25158">
      <w:r w:rsidRPr="00F25158">
        <w:t> </w:t>
      </w:r>
    </w:p>
    <w:p w14:paraId="4D214CA3" w14:textId="77777777" w:rsidR="00F25158" w:rsidRPr="00F25158" w:rsidRDefault="00F25158" w:rsidP="00F25158">
      <w:r w:rsidRPr="00F25158">
        <w:t>Toen ik opgroeide deed ik mee aan oppositie-protesten. We hielden marsen, waarvan de frequentie van jaar tot jaar varieerde, we gingen vooral de straat op tijdens verkiezingscampagnes. We maakten ook rellen mee, waarbij de aanwezigheid van de Nationale Garde onvermijdelijk was.</w:t>
      </w:r>
    </w:p>
    <w:p w14:paraId="1185DABD" w14:textId="77777777" w:rsidR="00F25158" w:rsidRPr="00F25158" w:rsidRDefault="00F25158" w:rsidP="00F25158">
      <w:r w:rsidRPr="00F25158">
        <w:t> </w:t>
      </w:r>
    </w:p>
    <w:p w14:paraId="5725501D" w14:textId="77777777" w:rsidR="00F25158" w:rsidRPr="00F25158" w:rsidRDefault="00F25158" w:rsidP="00F25158">
      <w:r w:rsidRPr="00F25158">
        <w:t xml:space="preserve">In veel gevallen ging het verder dan protesteren: demonstranten blokkeerden hoofdwegen, staken openbare en particuliere eigendommen in brand en er werd massaal geplunderd. Deze rellen werden vaak aangewakkerd door gewelddadige bendes, die weer gefinancierd waren door de oppositie en de Amerikaanse ambassade. Zij waren het die arme tieners een paar dollar gaven en hen in gevaar brachten, terwijl ze door CNN als ‘studenten’ werden neergezet. Zelfs op deze chaotische momenten fungeerde het leger voor ons vaak als een soort beschermer. Als er gevallen waren van machtsmisbruik bij het inzetten van traangas en rubberkogels, werden wetshandhavers die te ver waren gegaan, strafrechtelijk vervolgd. Opvallend genoeg waren de </w:t>
      </w:r>
      <w:proofErr w:type="spellStart"/>
      <w:r w:rsidRPr="00F25158">
        <w:t>Chavistas</w:t>
      </w:r>
      <w:proofErr w:type="spellEnd"/>
      <w:r w:rsidRPr="00F25158">
        <w:t xml:space="preserve"> vaak de eersten die in dergelijke gevallen opkwamen voor de rechten van hun tegenstanders of van degenen die onrechtvaardig waren behandeld.</w:t>
      </w:r>
    </w:p>
    <w:p w14:paraId="4D7F3F00" w14:textId="77777777" w:rsidR="00F25158" w:rsidRPr="00F25158" w:rsidRDefault="00F25158" w:rsidP="00F25158">
      <w:r w:rsidRPr="00F25158">
        <w:t> </w:t>
      </w:r>
    </w:p>
    <w:p w14:paraId="25A0D45E" w14:textId="77777777" w:rsidR="00F25158" w:rsidRPr="00F25158" w:rsidRDefault="00F25158" w:rsidP="00F25158">
      <w:r w:rsidRPr="00F25158">
        <w:t>Tot op de dag van vandaag blijft de oppositie propaganda fabriceren met talloze leugenachtige en opruiende verhalen, vaak zonder snipper bewijs, die bij nader onderzoek onwaar blijken. Venezolanen genieten volop de vrijheid om te protesteren, zoals blijkt uit de vele oppositiebijeenkomsten die online te vinden zijn. In een echte dictatuur is er geen oppositie. Maar wij schreeuwden scheldwoorden en beledigingen naar de bewakers en blokkeerden straten. Ik geloof niet dat een dergelijke situatie zich voordeed onder Pinochet of Franco. Het is ook niet te vergelijken met protesten in de VS of de recente pro-Palestina demonstraties in Duitsland en Engeland, waar de politie hardhandig optreedt, arrestaties uitvoert en zich schuldig maakt aan mishandelingen.</w:t>
      </w:r>
    </w:p>
    <w:p w14:paraId="25FFED2C" w14:textId="77777777" w:rsidR="00F25158" w:rsidRPr="00F25158" w:rsidRDefault="00F25158" w:rsidP="00F25158">
      <w:r w:rsidRPr="00F25158">
        <w:t> </w:t>
      </w:r>
    </w:p>
    <w:p w14:paraId="663A6E59" w14:textId="77777777" w:rsidR="00F25158" w:rsidRPr="00F25158" w:rsidRDefault="00F25158" w:rsidP="00F25158">
      <w:r w:rsidRPr="00F25158">
        <w:t>In Venezuela genoten wij volledige vrijheid om te protesteren, zelfs toen de internationale media onze situatie afschilderden als het leven onder een wrede dictatuur. Vaak, als we hadden meegedaan aan een protest, ontspanden we daarna bij McDonald’s en gingen we naar de film in het winkelcentrum of genoten we van een biertje en een jointje – allemaal op een doordeweekse dag, aangezien niemand van ons, afkomstig uit de middenklasse, ooit hoefde te werken. We waren inderdaad verwend en bevoorrecht, gemanipuleerd om aan protesten deel te nemen.</w:t>
      </w:r>
    </w:p>
    <w:p w14:paraId="6AA84377" w14:textId="77777777" w:rsidR="00F25158" w:rsidRPr="00F25158" w:rsidRDefault="00F25158" w:rsidP="00F25158">
      <w:r w:rsidRPr="00F25158">
        <w:t> </w:t>
      </w:r>
    </w:p>
    <w:p w14:paraId="54312517" w14:textId="3C9EA66A" w:rsidR="00F25158" w:rsidRPr="00F25158" w:rsidRDefault="00F25158" w:rsidP="00F25158">
      <w:r w:rsidRPr="00F25158">
        <w:lastRenderedPageBreak/>
        <w:drawing>
          <wp:inline distT="0" distB="0" distL="0" distR="0" wp14:anchorId="633C82FA" wp14:editId="59D8C705">
            <wp:extent cx="1524000" cy="1905000"/>
            <wp:effectExtent l="0" t="0" r="0" b="0"/>
            <wp:docPr id="1204260876" name="Afbeelding 12" descr="Afbeelding met tekst, brief, Lettertype, papier&#10;&#10;Door AI gegenereerde inhoud is mogelijk onjui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60876" name="Afbeelding 12" descr="Afbeelding met tekst, brief, Lettertype, papier&#10;&#10;Door AI gegenereerde inhoud is mogelijk onjuis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9]</w:t>
      </w:r>
      <w:r w:rsidRPr="00F25158">
        <w:t> In de afgelopen dagen [november 2025] hebben rechtse Venezolanen en MAGA-aanhangers op X/Twitter een video uit 2014 gedeeld </w:t>
      </w:r>
      <w:hyperlink r:id="rId31" w:tgtFrame="_blank" w:history="1">
        <w:r w:rsidRPr="00F25158">
          <w:rPr>
            <w:rStyle w:val="Hyperlink"/>
          </w:rPr>
          <w:t>waarop drie gepantserde voertuigen van de Nationale Garde te zien zijn</w:t>
        </w:r>
      </w:hyperlink>
      <w:r w:rsidRPr="00F25158">
        <w:t> die ogenschijnlijk mensen overrijden op een snelweg in Caracas. De waarheid is dat dit geen ongewapende burgers betrof, maar een groep die molotovcocktails gooide terwijl [de Nationale Garde] probeerde te vluchten. Waarom duikt deze video telkens weer op wanneer de VS dreigt met regime change in Venezuela? Beschikken ze dan niet over echt bewijs van al die zogenaamde mensenrechtenschendingen die hier plaatsvinden? Op basis van mijn ervaring als objectieve waarnemer van het Venezolaanse leger, durf ik te stellen dat onze gardisten bestaan ​​uit gewetensvolle individuen. Het zijn geen moordenaars of onderdrukkers. Uiteraard zijn ze genoodzaakt zich te verdedigen tegen brute aanvallen en moordpogingen.</w:t>
      </w:r>
    </w:p>
    <w:p w14:paraId="7C68BCAB" w14:textId="77777777" w:rsidR="00F25158" w:rsidRPr="00F25158" w:rsidRDefault="00F25158" w:rsidP="00F25158">
      <w:r w:rsidRPr="00F25158">
        <w:t> </w:t>
      </w:r>
    </w:p>
    <w:p w14:paraId="591AD9BD" w14:textId="77777777" w:rsidR="00F25158" w:rsidRPr="00F25158" w:rsidRDefault="00F25158" w:rsidP="00F25158">
      <w:r w:rsidRPr="00F25158">
        <w:t xml:space="preserve">In 2024, nadat Maduro de verkiezingen van </w:t>
      </w:r>
      <w:proofErr w:type="spellStart"/>
      <w:r w:rsidRPr="00F25158">
        <w:t>Edmundo</w:t>
      </w:r>
      <w:proofErr w:type="spellEnd"/>
      <w:r w:rsidRPr="00F25158">
        <w:t xml:space="preserve"> </w:t>
      </w:r>
      <w:proofErr w:type="spellStart"/>
      <w:r w:rsidRPr="00F25158">
        <w:t>González</w:t>
      </w:r>
      <w:proofErr w:type="spellEnd"/>
      <w:r w:rsidRPr="00F25158">
        <w:t xml:space="preserve"> had gewonnen, hadden gewapende en gewelddadige groepen –die door de oppositie waren gefinancierd– al hun plannen klaarliggen om fraude te claimen. Ze wisten dat Maduro zou winnen. </w:t>
      </w:r>
      <w:proofErr w:type="spellStart"/>
      <w:r w:rsidRPr="00F25158">
        <w:t>Edmundo</w:t>
      </w:r>
      <w:proofErr w:type="spellEnd"/>
      <w:r w:rsidRPr="00F25158">
        <w:t xml:space="preserve"> </w:t>
      </w:r>
      <w:proofErr w:type="spellStart"/>
      <w:r w:rsidRPr="00F25158">
        <w:t>González</w:t>
      </w:r>
      <w:proofErr w:type="spellEnd"/>
      <w:r w:rsidRPr="00F25158">
        <w:t xml:space="preserve"> is niet populair, tot een maand voor de verkiezingen wist niemand wie hij was. Hij was de marionet van Nobelprijswinnares María Corina </w:t>
      </w:r>
      <w:proofErr w:type="spellStart"/>
      <w:r w:rsidRPr="00F25158">
        <w:t>Machado</w:t>
      </w:r>
      <w:proofErr w:type="spellEnd"/>
      <w:r w:rsidRPr="00F25158">
        <w:t xml:space="preserve">. Aangezien zij Netanyahu had verzocht om een buitenlandse invasie en meer sancties, mocht zij vanaf 2018 geen openbare functies meer bekleden. Dit zorgde ervoor dat Venezolanen die twijfels hadden over Maduro, ook op hem stemden. Velen waren verbaasd dat María Corina </w:t>
      </w:r>
      <w:proofErr w:type="spellStart"/>
      <w:r w:rsidRPr="00F25158">
        <w:t>Machado</w:t>
      </w:r>
      <w:proofErr w:type="spellEnd"/>
      <w:r w:rsidRPr="00F25158">
        <w:t xml:space="preserve"> onverstoorbaar doorging met campagne voeren met </w:t>
      </w:r>
      <w:proofErr w:type="spellStart"/>
      <w:r w:rsidRPr="00F25158">
        <w:t>González</w:t>
      </w:r>
      <w:proofErr w:type="spellEnd"/>
      <w:r w:rsidRPr="00F25158">
        <w:t xml:space="preserve"> als haar marionet. Wie voert er nu een volledige presidentiële campagne, inclusief dagelijkse openbare bijeenkomsten, in een zogenaamde dictatuur, als je geen openbare functies mag bekleden en je iemand anders nodig hebt om je kandidatuur te vertegenwoordigen? Stel je voor hoe de Amerikaanse overheid zou reageren als iemand zoiets zou doen binnen de Amerikaanse ‘democratie’?</w:t>
      </w:r>
    </w:p>
    <w:p w14:paraId="76201DF8" w14:textId="77777777" w:rsidR="00F25158" w:rsidRPr="00F25158" w:rsidRDefault="00F25158" w:rsidP="00F25158">
      <w:r w:rsidRPr="00F25158">
        <w:t> </w:t>
      </w:r>
    </w:p>
    <w:p w14:paraId="492AAC07" w14:textId="60758671" w:rsidR="00F25158" w:rsidRPr="00F25158" w:rsidRDefault="00F25158" w:rsidP="00F25158">
      <w:r w:rsidRPr="00F25158">
        <w:drawing>
          <wp:inline distT="0" distB="0" distL="0" distR="0" wp14:anchorId="2379A124" wp14:editId="6C57F1EA">
            <wp:extent cx="1524000" cy="1905000"/>
            <wp:effectExtent l="0" t="0" r="0" b="0"/>
            <wp:docPr id="1286377630" name="Afbeelding 11" descr="Afbeelding met tekst, schermopname, Lettertype, document&#10;&#10;Door AI gegenereerde inhoud is mogelijk onjuis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77630" name="Afbeelding 11" descr="Afbeelding met tekst, schermopname, Lettertype, document&#10;&#10;Door AI gegenereerde inhoud is mogelijk onjuis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10]</w:t>
      </w:r>
      <w:r w:rsidRPr="00F25158">
        <w:t> De rol van de oppositie en de sabotage van de VS &amp; EU in Venezuela sinds 1999</w:t>
      </w:r>
    </w:p>
    <w:p w14:paraId="051668FB" w14:textId="77777777" w:rsidR="00F25158" w:rsidRPr="00F25158" w:rsidRDefault="00F25158" w:rsidP="00F25158">
      <w:r w:rsidRPr="00F25158">
        <w:t> </w:t>
      </w:r>
    </w:p>
    <w:p w14:paraId="47C60FE4" w14:textId="77777777" w:rsidR="00F25158" w:rsidRPr="00F25158" w:rsidRDefault="00F25158" w:rsidP="00F25158">
      <w:r w:rsidRPr="00F25158">
        <w:lastRenderedPageBreak/>
        <w:t>Aanvallen van de Bush-regering:</w:t>
      </w:r>
    </w:p>
    <w:p w14:paraId="145C8C33" w14:textId="77777777" w:rsidR="00F25158" w:rsidRPr="00F25158" w:rsidRDefault="00F25158" w:rsidP="00F25158">
      <w:r w:rsidRPr="00F25158">
        <w:t> </w:t>
      </w:r>
    </w:p>
    <w:p w14:paraId="3D7B495C" w14:textId="77777777" w:rsidR="00F25158" w:rsidRPr="00F25158" w:rsidRDefault="00F25158" w:rsidP="00F25158">
      <w:r w:rsidRPr="00F25158">
        <w:t xml:space="preserve">– Bloedbad van </w:t>
      </w:r>
      <w:proofErr w:type="spellStart"/>
      <w:r w:rsidRPr="00F25158">
        <w:t>Altamira</w:t>
      </w:r>
      <w:proofErr w:type="spellEnd"/>
      <w:r w:rsidRPr="00F25158">
        <w:t xml:space="preserve"> (11-13 april 2002): De regering van </w:t>
      </w:r>
      <w:proofErr w:type="spellStart"/>
      <w:r w:rsidRPr="00F25158">
        <w:t>Chávez</w:t>
      </w:r>
      <w:proofErr w:type="spellEnd"/>
      <w:r w:rsidRPr="00F25158">
        <w:t xml:space="preserve"> werd kortstondig omvergeworpen. De CIA-doodseskaders van de oppositie schoten op hun eigen mensen op dit openbare plein en voerden vervolgens een </w:t>
      </w:r>
      <w:proofErr w:type="spellStart"/>
      <w:r w:rsidRPr="00F25158">
        <w:t>false</w:t>
      </w:r>
      <w:proofErr w:type="spellEnd"/>
      <w:r w:rsidRPr="00F25158">
        <w:t xml:space="preserve"> </w:t>
      </w:r>
      <w:proofErr w:type="spellStart"/>
      <w:r w:rsidRPr="00F25158">
        <w:t>flag</w:t>
      </w:r>
      <w:proofErr w:type="spellEnd"/>
      <w:r w:rsidRPr="00F25158">
        <w:t xml:space="preserve">-aanval uit, waarmee ze het bevel van Pedro </w:t>
      </w:r>
      <w:proofErr w:type="spellStart"/>
      <w:r w:rsidRPr="00F25158">
        <w:t>Carmona</w:t>
      </w:r>
      <w:proofErr w:type="spellEnd"/>
      <w:r w:rsidRPr="00F25158">
        <w:t xml:space="preserve"> om de Nationale Assemblee te ontbinden, ten uitvoer brachten. </w:t>
      </w:r>
      <w:proofErr w:type="spellStart"/>
      <w:r w:rsidRPr="00F25158">
        <w:t>Chávez</w:t>
      </w:r>
      <w:proofErr w:type="spellEnd"/>
      <w:r w:rsidRPr="00F25158">
        <w:t xml:space="preserve"> werd bijna vermoord, de massa ging de straat op en eiste zijn terugkeer.</w:t>
      </w:r>
    </w:p>
    <w:p w14:paraId="3DBA172D" w14:textId="77777777" w:rsidR="00F25158" w:rsidRPr="00F25158" w:rsidRDefault="00F25158" w:rsidP="00F25158">
      <w:r w:rsidRPr="00F25158">
        <w:t> </w:t>
      </w:r>
    </w:p>
    <w:p w14:paraId="27180180" w14:textId="77777777" w:rsidR="00F25158" w:rsidRPr="00F25158" w:rsidRDefault="00F25158" w:rsidP="00F25158">
      <w:r w:rsidRPr="00F25158">
        <w:t xml:space="preserve">– December 2002 – februari 2003: Olie- en handelsstaking: De meeste particuliere bedrijven en fabrieken sloten drie maanden hun deuren, privéscholen gingen dicht. Velen raakten werkloos en gingen failliet. De Venezolaanse overheid begon sancties op te leggen aan degenen die weigerden hun deuren te openen. Ik herinner me die dagen nog goed: ik speelde met vrienden uit de buurt, we </w:t>
      </w:r>
      <w:proofErr w:type="spellStart"/>
      <w:r w:rsidRPr="00F25158">
        <w:t>fietsden</w:t>
      </w:r>
      <w:proofErr w:type="spellEnd"/>
      <w:r w:rsidRPr="00F25158">
        <w:t xml:space="preserve"> de hele dag rond en families kwamen bij elkaar voor barbecues en uitjes naar het strand. De ouderen waren aan het kaarten, speelden domino en zaten te drinken terwijl ze de hele dag naar het nieuws keken, wachtend tot </w:t>
      </w:r>
      <w:proofErr w:type="spellStart"/>
      <w:r w:rsidRPr="00F25158">
        <w:t>Chávez</w:t>
      </w:r>
      <w:proofErr w:type="spellEnd"/>
      <w:r w:rsidRPr="00F25158">
        <w:t xml:space="preserve"> zou aftreden. Hoe konden mensen uit de middenklasse zich dit allemaal veroorloven? Subsidies. Voedsel en goederen waren te duur en de zwarte markt voor basisbehoeften zoals toiletpapier, melk en meel, bloeide op. Maar het socialisme kreeg de schuld, en niet de bedrijven die voorraden hadden gehamsterd en het land hadden lamgelegd om de economie op de knieën te krijgen, net als in Chili was gebeurd.</w:t>
      </w:r>
    </w:p>
    <w:p w14:paraId="5EFE5168" w14:textId="77777777" w:rsidR="00F25158" w:rsidRPr="00F25158" w:rsidRDefault="00F25158" w:rsidP="00F25158">
      <w:r w:rsidRPr="00F25158">
        <w:t> </w:t>
      </w:r>
    </w:p>
    <w:p w14:paraId="5D85EEAD" w14:textId="77777777" w:rsidR="00F25158" w:rsidRPr="00F25158" w:rsidRDefault="00F25158" w:rsidP="00F25158">
      <w:r w:rsidRPr="00F25158">
        <w:t xml:space="preserve">– Augustus 2004: Referendum over de afzetting van </w:t>
      </w:r>
      <w:proofErr w:type="spellStart"/>
      <w:r w:rsidRPr="00F25158">
        <w:t>Chávez</w:t>
      </w:r>
      <w:proofErr w:type="spellEnd"/>
      <w:r w:rsidRPr="00F25158">
        <w:t xml:space="preserve">: In deze periode was het over het algemeen rustiger in het land, maar de oppositie vond het nodig om een referendum te organiseren over de vraag of </w:t>
      </w:r>
      <w:proofErr w:type="spellStart"/>
      <w:r w:rsidRPr="00F25158">
        <w:t>Chávez</w:t>
      </w:r>
      <w:proofErr w:type="spellEnd"/>
      <w:r w:rsidRPr="00F25158">
        <w:t xml:space="preserve"> moest aftreden. Hij won met 59% en werd officieel herbevestigd als president, wat zijn legitimiteit versterkte. Dit leidde tot protesten en onrust, omdat de oppositie de uitslag weigerde te erkennen. Het was een constant verzet vanuit de hogere klassen, maar niet omdat er onrecht plaatsvond.</w:t>
      </w:r>
    </w:p>
    <w:p w14:paraId="76225243" w14:textId="77777777" w:rsidR="00F25158" w:rsidRPr="00F25158" w:rsidRDefault="00F25158" w:rsidP="00F25158">
      <w:r w:rsidRPr="00F25158">
        <w:t> </w:t>
      </w:r>
    </w:p>
    <w:p w14:paraId="1DBAD85E" w14:textId="77777777" w:rsidR="00F25158" w:rsidRPr="00F25158" w:rsidRDefault="00F25158" w:rsidP="00F25158">
      <w:r w:rsidRPr="00F25158">
        <w:t xml:space="preserve">– Presidentiële verkiezingen december 2006: </w:t>
      </w:r>
      <w:proofErr w:type="spellStart"/>
      <w:r w:rsidRPr="00F25158">
        <w:t>Chávez</w:t>
      </w:r>
      <w:proofErr w:type="spellEnd"/>
      <w:r w:rsidRPr="00F25158">
        <w:t xml:space="preserve"> wint opnieuw met een overweldigende meerderheid van stemmen van zijn tegenstander Manuel </w:t>
      </w:r>
      <w:proofErr w:type="spellStart"/>
      <w:r w:rsidRPr="00F25158">
        <w:t>Rosales</w:t>
      </w:r>
      <w:proofErr w:type="spellEnd"/>
      <w:r w:rsidRPr="00F25158">
        <w:t>. De oppositie weigert wederom de uitslag te erkennen en betwist de legitimiteit van de verkiezingen.</w:t>
      </w:r>
    </w:p>
    <w:p w14:paraId="240B43B9" w14:textId="77777777" w:rsidR="00F25158" w:rsidRPr="00F25158" w:rsidRDefault="00F25158" w:rsidP="00F25158">
      <w:r w:rsidRPr="00F25158">
        <w:t> </w:t>
      </w:r>
    </w:p>
    <w:p w14:paraId="5F31E52D" w14:textId="68296D27" w:rsidR="00F25158" w:rsidRPr="00F25158" w:rsidRDefault="00F25158" w:rsidP="00F25158">
      <w:r w:rsidRPr="00F25158">
        <w:drawing>
          <wp:inline distT="0" distB="0" distL="0" distR="0" wp14:anchorId="0C27A046" wp14:editId="04E89BD1">
            <wp:extent cx="1524000" cy="1905000"/>
            <wp:effectExtent l="0" t="0" r="0" b="0"/>
            <wp:docPr id="206505772" name="Afbeelding 10" descr="Afbeelding met tekst, schermopname, Lettertype, brief&#10;&#10;Door AI gegenereerde inhoud is mogelijk onjuis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5772" name="Afbeelding 10" descr="Afbeelding met tekst, schermopname, Lettertype, brief&#10;&#10;Door AI gegenereerde inhoud is mogelijk onjuist.">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11]</w:t>
      </w:r>
      <w:r w:rsidRPr="00F25158">
        <w:t xml:space="preserve"> – Sluiting van RCTV in mei 2007: In mei 2007 werd de licentie van Radio Caracas </w:t>
      </w:r>
      <w:proofErr w:type="spellStart"/>
      <w:r w:rsidRPr="00F25158">
        <w:t>Television</w:t>
      </w:r>
      <w:proofErr w:type="spellEnd"/>
      <w:r w:rsidRPr="00F25158">
        <w:t xml:space="preserve"> (RCTV), het Venezolaanse equivalent van Fox News of </w:t>
      </w:r>
      <w:proofErr w:type="spellStart"/>
      <w:r w:rsidRPr="00F25158">
        <w:t>Univision</w:t>
      </w:r>
      <w:proofErr w:type="spellEnd"/>
      <w:r w:rsidRPr="00F25158">
        <w:t xml:space="preserve">, ingetrokken. De sluiting van deze rechtse zender werd door studentenbewegingen (gefinancierd door ngo’s) en de oppositie afgeschilderd als een schending van de vrijheid van meningsuiting. De realiteit </w:t>
      </w:r>
      <w:r w:rsidRPr="00F25158">
        <w:lastRenderedPageBreak/>
        <w:t xml:space="preserve">was echter dat eigenaar Marcel </w:t>
      </w:r>
      <w:proofErr w:type="spellStart"/>
      <w:r w:rsidRPr="00F25158">
        <w:t>Granier</w:t>
      </w:r>
      <w:proofErr w:type="spellEnd"/>
      <w:r w:rsidRPr="00F25158">
        <w:t xml:space="preserve"> opzettelijk de wetgeving inzake audiovisuele media had overtreden om de regering te confronteren, en de sluiting vervolgens als politiek wapen te gebruiken. Deze beslissing leidde tot het ontslag van al het personeel dat er jarenlang had gewerkt. Ik herinner me de commotie; het voelde als het einde van de wereld toen we rouwden om de laatste uitzendingen van populaire programma’s en </w:t>
      </w:r>
      <w:proofErr w:type="spellStart"/>
      <w:r w:rsidRPr="00F25158">
        <w:t>soaps</w:t>
      </w:r>
      <w:proofErr w:type="spellEnd"/>
      <w:r w:rsidRPr="00F25158">
        <w:t xml:space="preserve">. Nu denk ik met een ongemakkelijk gevoel terug aan dat moment, me bewust van de onderliggende motieven en de rol van de zender in het bevorderen van racisme, desinformatie en manipulatie. Deze gebeurtenis vond plaats zeven jaar nadat </w:t>
      </w:r>
      <w:proofErr w:type="spellStart"/>
      <w:r w:rsidRPr="00F25158">
        <w:t>Chávez</w:t>
      </w:r>
      <w:proofErr w:type="spellEnd"/>
      <w:r w:rsidRPr="00F25158">
        <w:t xml:space="preserve"> president was. De politie of het leger greep niet in toen mensen de straat op gingen en het verkeer blokkeerden. (Meer informatie over de sluiting van RCTV is te vinden op </w:t>
      </w:r>
      <w:hyperlink r:id="rId36" w:tgtFrame="_blank" w:history="1">
        <w:r w:rsidRPr="00F25158">
          <w:rPr>
            <w:rStyle w:val="Hyperlink"/>
          </w:rPr>
          <w:t>YouTube</w:t>
        </w:r>
      </w:hyperlink>
      <w:r w:rsidRPr="00F25158">
        <w:t>.)</w:t>
      </w:r>
    </w:p>
    <w:p w14:paraId="1831C871" w14:textId="77777777" w:rsidR="00F25158" w:rsidRPr="00F25158" w:rsidRDefault="00F25158" w:rsidP="00F25158">
      <w:r w:rsidRPr="00F25158">
        <w:t> </w:t>
      </w:r>
    </w:p>
    <w:p w14:paraId="48E34967" w14:textId="77777777" w:rsidR="00F25158" w:rsidRPr="00F25158" w:rsidRDefault="00F25158" w:rsidP="00F25158">
      <w:r w:rsidRPr="00F25158">
        <w:t>Aanvallen van de Obama-regering:</w:t>
      </w:r>
    </w:p>
    <w:p w14:paraId="5283D0A7" w14:textId="77777777" w:rsidR="00F25158" w:rsidRPr="00F25158" w:rsidRDefault="00F25158" w:rsidP="00F25158">
      <w:r w:rsidRPr="00F25158">
        <w:t> </w:t>
      </w:r>
    </w:p>
    <w:p w14:paraId="25E88783" w14:textId="77777777" w:rsidR="00F25158" w:rsidRPr="00F25158" w:rsidRDefault="00F25158" w:rsidP="00F25158">
      <w:r w:rsidRPr="00F25158">
        <w:t xml:space="preserve">– Maart 2013. De dood van </w:t>
      </w:r>
      <w:proofErr w:type="spellStart"/>
      <w:r w:rsidRPr="00F25158">
        <w:t>Chávez</w:t>
      </w:r>
      <w:proofErr w:type="spellEnd"/>
      <w:r w:rsidRPr="00F25158">
        <w:t xml:space="preserve"> en zijn opvolging: Het land was enorm verdeeld. De ene helft van de bevolking rouwde om een ​​held, terwijl de andere helft zijn dood vierde. Een golf van racistische </w:t>
      </w:r>
      <w:proofErr w:type="spellStart"/>
      <w:r w:rsidRPr="00F25158">
        <w:t>memes</w:t>
      </w:r>
      <w:proofErr w:type="spellEnd"/>
      <w:r w:rsidRPr="00F25158">
        <w:t>, wrede grappen en giftige commentaren overspoelden sociale media. Middenin deze chaos kwam Maduro aan de macht. Met kelderende olieprijzen en een land dat in een recessie was beland, zagen de VS en de oppositie hun kans schoon om de druk op de Venezolaanse regering op te voeren. De zwarte markt voor valutawissel, gemanipuleerd door frauduleuze figuren uit Miami, bereikte ongekende hoogten, terwijl de salarissen daalden en de hyperinflatie toenam.</w:t>
      </w:r>
    </w:p>
    <w:p w14:paraId="64A37532" w14:textId="77777777" w:rsidR="00F25158" w:rsidRPr="00F25158" w:rsidRDefault="00F25158" w:rsidP="00F25158">
      <w:r w:rsidRPr="00F25158">
        <w:t> </w:t>
      </w:r>
    </w:p>
    <w:p w14:paraId="6DD3D960" w14:textId="2CE47804" w:rsidR="00F25158" w:rsidRPr="00F25158" w:rsidRDefault="00F25158" w:rsidP="00F25158">
      <w:r w:rsidRPr="00F25158">
        <w:drawing>
          <wp:inline distT="0" distB="0" distL="0" distR="0" wp14:anchorId="673C47C3" wp14:editId="6AAE5380">
            <wp:extent cx="1524000" cy="1905000"/>
            <wp:effectExtent l="0" t="0" r="0" b="0"/>
            <wp:docPr id="836381623" name="Afbeelding 9" descr="Afbeelding met tekst, schermopname, Lettertype, ontwerp&#10;&#10;Door AI gegenereerde inhoud is mogelijk onjuis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81623" name="Afbeelding 9" descr="Afbeelding met tekst, schermopname, Lettertype, ontwerp&#10;&#10;Door AI gegenereerde inhoud is mogelijk onjuist.">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12]</w:t>
      </w:r>
      <w:r w:rsidRPr="00F25158">
        <w:t> – Februari 2014: Voor vier maanden vonden er ‘</w:t>
      </w:r>
      <w:proofErr w:type="spellStart"/>
      <w:r w:rsidRPr="00F25158">
        <w:t>guarimbas</w:t>
      </w:r>
      <w:proofErr w:type="spellEnd"/>
      <w:r w:rsidRPr="00F25158">
        <w:t xml:space="preserve">’ plaats, gewelddadige protesten met straatbarricades, het was een burgeroorlog. Vergelijkbare protesten vonden in die periode ook plaats in Oekraïne, waar de VS achter de barricades zat. De Venezolaanse oppositie, die </w:t>
      </w:r>
      <w:proofErr w:type="spellStart"/>
      <w:r w:rsidRPr="00F25158">
        <w:t>Maduro’s</w:t>
      </w:r>
      <w:proofErr w:type="spellEnd"/>
      <w:r w:rsidRPr="00F25158">
        <w:t xml:space="preserve"> toch al wankele machtspositie wilde destabiliseren, zette gewapende milities in om </w:t>
      </w:r>
      <w:proofErr w:type="spellStart"/>
      <w:r w:rsidRPr="00F25158">
        <w:t>middenklassewijken</w:t>
      </w:r>
      <w:proofErr w:type="spellEnd"/>
      <w:r w:rsidRPr="00F25158">
        <w:t xml:space="preserve"> te blokkeren. Bewoners konden hun wijk niet verlaten of betreden en waren gedurende deze vier maanden feitelijk opgesloten. Voor elke beweging buiten de barricades was toestemming van de relschoppers nodig. In sommige gevallen werden er draden over de wegen gespannen, met tragische incidenten waarbij gewone scooterrijders ernstig gewond raakten. Bij de confrontaties tussen beide partijen kwamen minstens 43 mensen om het leven. Toch koos Maduro er niet voor om het leger in te zetten; in plaats daarvan liet hij de demonstranten hun gang gaan, in de hoop dat ze vanzelf zouden afnemen. Wat een dictator!</w:t>
      </w:r>
    </w:p>
    <w:p w14:paraId="73472C63" w14:textId="77777777" w:rsidR="00F25158" w:rsidRPr="00F25158" w:rsidRDefault="00F25158" w:rsidP="00F25158">
      <w:r w:rsidRPr="00F25158">
        <w:t> </w:t>
      </w:r>
    </w:p>
    <w:p w14:paraId="0C7EBD31" w14:textId="77777777" w:rsidR="00F25158" w:rsidRPr="00F25158" w:rsidRDefault="00F25158" w:rsidP="00F25158">
      <w:r w:rsidRPr="00F25158">
        <w:t xml:space="preserve">– December 2015: Tijdens parlementsverkiezingen wist de oppositie een meerderheid te behalen in de Nationale Vergadering, het nationale parlement van Venezuela. Als we in Venezuela werkelijk in een dictatuur leven, hoe kan de oppositie dan de wetgevende macht overnemen met een overgrote meerderheid aan zetels? Hoe is het mogelijk dat ze erin slaagden om tijdens de </w:t>
      </w:r>
      <w:r w:rsidRPr="00F25158">
        <w:lastRenderedPageBreak/>
        <w:t>gemeenteverkiezingen in verschillende staten meerdere burgemeesters- en gouverneursposten te winnen?</w:t>
      </w:r>
    </w:p>
    <w:p w14:paraId="752CB194" w14:textId="77777777" w:rsidR="00F25158" w:rsidRPr="00F25158" w:rsidRDefault="00F25158" w:rsidP="00F25158">
      <w:r w:rsidRPr="00F25158">
        <w:t> </w:t>
      </w:r>
    </w:p>
    <w:p w14:paraId="4EA55E1F" w14:textId="77777777" w:rsidR="00F25158" w:rsidRPr="00F25158" w:rsidRDefault="00F25158" w:rsidP="00F25158">
      <w:r w:rsidRPr="00F25158">
        <w:t xml:space="preserve">Aanvallen van de </w:t>
      </w:r>
      <w:proofErr w:type="spellStart"/>
      <w:r w:rsidRPr="00F25158">
        <w:t>Trump</w:t>
      </w:r>
      <w:proofErr w:type="spellEnd"/>
      <w:r w:rsidRPr="00F25158">
        <w:t>-regering:</w:t>
      </w:r>
    </w:p>
    <w:p w14:paraId="39189FB5" w14:textId="77777777" w:rsidR="00F25158" w:rsidRPr="00F25158" w:rsidRDefault="00F25158" w:rsidP="00F25158">
      <w:r w:rsidRPr="00F25158">
        <w:t> </w:t>
      </w:r>
    </w:p>
    <w:p w14:paraId="00B3B16F" w14:textId="77777777" w:rsidR="00F25158" w:rsidRPr="00F25158" w:rsidRDefault="00F25158" w:rsidP="00F25158">
      <w:r w:rsidRPr="00F25158">
        <w:t xml:space="preserve">– Mei 2017. Parlementaire crisis en de oprichting van een speciale Grondwetgevende Vergadering. Vanaf het moment dat de oppositie in 2015 een meerderheid behaalde in het parlement werd dit orgaan gebruikt om een regime-change te realiseren. [Alles was erop gericht om] Maduro af te zetten en zijn legitimiteit als president te ontkennen. Daarnaast riep de oppositie op tot meer Amerikaanse sancties om de economie kapot te maken en de institutionele macht van de </w:t>
      </w:r>
      <w:proofErr w:type="spellStart"/>
      <w:r w:rsidRPr="00F25158">
        <w:t>Chavista’s</w:t>
      </w:r>
      <w:proofErr w:type="spellEnd"/>
      <w:r w:rsidRPr="00F25158">
        <w:t xml:space="preserve"> terug te draaien. Dit leidde tot een parlementaire crisis waarna het Venezolaanse Hooggerechtshof een alternatief orgaan instelde, de Grondwetgevende Vergadering, wat door internationale media uiteraard werd afgeschilderd als een autoritaire instantie.</w:t>
      </w:r>
    </w:p>
    <w:p w14:paraId="08AA982A" w14:textId="77777777" w:rsidR="00F25158" w:rsidRPr="00F25158" w:rsidRDefault="00F25158" w:rsidP="00F25158">
      <w:r w:rsidRPr="00F25158">
        <w:t> </w:t>
      </w:r>
    </w:p>
    <w:p w14:paraId="139C3683" w14:textId="5CAEB343" w:rsidR="00F25158" w:rsidRPr="00F25158" w:rsidRDefault="00F25158" w:rsidP="00F25158">
      <w:r w:rsidRPr="00F25158">
        <w:drawing>
          <wp:inline distT="0" distB="0" distL="0" distR="0" wp14:anchorId="0E99F5BC" wp14:editId="3CC646A4">
            <wp:extent cx="1524000" cy="1905000"/>
            <wp:effectExtent l="0" t="0" r="0" b="0"/>
            <wp:docPr id="1829785515" name="Afbeelding 8" descr="Afbeelding met tekst, schermopname, Lettertype, rood&#10;&#10;Door AI gegenereerde inhoud is mogelijk onjuis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85515" name="Afbeelding 8" descr="Afbeelding met tekst, schermopname, Lettertype, rood&#10;&#10;Door AI gegenereerde inhoud is mogelijk onjuist.">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13]</w:t>
      </w:r>
      <w:r w:rsidRPr="00F25158">
        <w:t> De ontwikkeling van het Venezolaanse platteland, het onderwijs en eigendomsrechten</w:t>
      </w:r>
    </w:p>
    <w:p w14:paraId="6AE407DB" w14:textId="77777777" w:rsidR="00F25158" w:rsidRPr="00F25158" w:rsidRDefault="00F25158" w:rsidP="00F25158">
      <w:r w:rsidRPr="00F25158">
        <w:t> </w:t>
      </w:r>
    </w:p>
    <w:p w14:paraId="490E50F6" w14:textId="77777777" w:rsidR="00F25158" w:rsidRPr="00F25158" w:rsidRDefault="00F25158" w:rsidP="00F25158">
      <w:r w:rsidRPr="00F25158">
        <w:t xml:space="preserve">Veel Venezolanen voelden zich met de komst van </w:t>
      </w:r>
      <w:proofErr w:type="spellStart"/>
      <w:r w:rsidRPr="00F25158">
        <w:t>Chávez</w:t>
      </w:r>
      <w:proofErr w:type="spellEnd"/>
      <w:r w:rsidRPr="00F25158">
        <w:t xml:space="preserve"> voor het eerst gewaardeerd en erkend. Hij verstrekte eigendomspapieren aan kwetsbare mensen die decennialang buiten de wet hadden geleefd, hij stelde wetten op die huurders beschermde tegen machtsmisbruik van grote landeigenaren. Hij lanceerde ‘</w:t>
      </w:r>
      <w:proofErr w:type="spellStart"/>
      <w:r w:rsidRPr="00F25158">
        <w:t>Misión</w:t>
      </w:r>
      <w:proofErr w:type="spellEnd"/>
      <w:r w:rsidRPr="00F25158">
        <w:t xml:space="preserve"> </w:t>
      </w:r>
      <w:proofErr w:type="spellStart"/>
      <w:r w:rsidRPr="00F25158">
        <w:t>Vivienda</w:t>
      </w:r>
      <w:proofErr w:type="spellEnd"/>
      <w:r w:rsidRPr="00F25158">
        <w:t xml:space="preserve">’, een overheidsinitiatief dat met succes meer dan vijf miljoen sociale huurwoningen bouwde, met goed ingerichte appartementen voorzien van airconditioning. Hij liet parken aanleggen, zette buurtwinkels en sportscholen op en liet openbare kweekkassen bouwen voor de algemene voedselvoorziening. Het doel van dit programma was om de slechte woonsituatie in het hele land te verbeteren en een einde te maken aan de </w:t>
      </w:r>
      <w:proofErr w:type="spellStart"/>
      <w:r w:rsidRPr="00F25158">
        <w:t>favela’s</w:t>
      </w:r>
      <w:proofErr w:type="spellEnd"/>
      <w:r w:rsidRPr="00F25158">
        <w:t xml:space="preserve"> – overblijfselen van het neoliberale tijdperk van segregatie. De vastgoed- en banksector waren niet blij met deze ontwikkelingen.</w:t>
      </w:r>
    </w:p>
    <w:p w14:paraId="4544BAEB" w14:textId="77777777" w:rsidR="00F25158" w:rsidRPr="00F25158" w:rsidRDefault="00F25158" w:rsidP="00F25158">
      <w:r w:rsidRPr="00F25158">
        <w:t> </w:t>
      </w:r>
    </w:p>
    <w:p w14:paraId="78C3A322" w14:textId="77777777" w:rsidR="00F25158" w:rsidRPr="00F25158" w:rsidRDefault="00F25158" w:rsidP="00F25158">
      <w:r w:rsidRPr="00F25158">
        <w:t xml:space="preserve">Onder </w:t>
      </w:r>
      <w:proofErr w:type="spellStart"/>
      <w:r w:rsidRPr="00F25158">
        <w:t>Chávez</w:t>
      </w:r>
      <w:proofErr w:type="spellEnd"/>
      <w:r w:rsidRPr="00F25158">
        <w:t xml:space="preserve"> werd analfabetisme in Venezuela uitgeroeid. Ook in plattelandsgebieden werden scholen opgezet waar kinderen gratis schoolmaaltijden kregen. Mensen leerden niet alleen lezen maar ze kregen ook het recht op een eigen identiteit. Kinderen kregen tablets op school en gratis internettoegang werd beschikbaar, zelfs in de meest afgelegen gebieden van het land. Artsen werden naar plattelandsgemeenschappen gestuurd, waar bewoners vaak uren moesten reizen om toegang te krijgen tot gezondheidszorg. Voor de hervormingen van </w:t>
      </w:r>
      <w:proofErr w:type="spellStart"/>
      <w:r w:rsidRPr="00F25158">
        <w:t>Chávez</w:t>
      </w:r>
      <w:proofErr w:type="spellEnd"/>
      <w:r w:rsidRPr="00F25158">
        <w:t xml:space="preserve"> was segregatie wijdverbreid: miljoenen mensen waren niet ingeschreven in het openbaar register waardoor ze geen </w:t>
      </w:r>
      <w:r w:rsidRPr="00F25158">
        <w:lastRenderedPageBreak/>
        <w:t xml:space="preserve">identiteitsbewijs hadden en dus ook niet konden stemmen. Daarnaast gaf </w:t>
      </w:r>
      <w:proofErr w:type="spellStart"/>
      <w:r w:rsidRPr="00F25158">
        <w:t>Chávez</w:t>
      </w:r>
      <w:proofErr w:type="spellEnd"/>
      <w:r w:rsidRPr="00F25158">
        <w:t xml:space="preserve"> aan bijna vijf miljoen Colombianen de Venezolaanse nationaliteit, omdat zij hun land waren ontvlucht vanwege gewapende conflicten. Ook pakte hij dakloosheid aan en wist de extreme armoede terug te dringen tot het laagste punt ooit.</w:t>
      </w:r>
    </w:p>
    <w:p w14:paraId="0456406C" w14:textId="77777777" w:rsidR="00F25158" w:rsidRPr="00F25158" w:rsidRDefault="00F25158" w:rsidP="00F25158">
      <w:r w:rsidRPr="00F25158">
        <w:t> </w:t>
      </w:r>
    </w:p>
    <w:p w14:paraId="7BF22674" w14:textId="0BC939F3" w:rsidR="00F25158" w:rsidRPr="00F25158" w:rsidRDefault="00F25158" w:rsidP="00F25158">
      <w:r w:rsidRPr="00F25158">
        <w:drawing>
          <wp:inline distT="0" distB="0" distL="0" distR="0" wp14:anchorId="4374E45F" wp14:editId="1D90E60F">
            <wp:extent cx="1524000" cy="1905000"/>
            <wp:effectExtent l="0" t="0" r="0" b="0"/>
            <wp:docPr id="873533709" name="Afbeelding 7" descr="Afbeelding met tekst, schermopname, Lettertype, brief&#10;&#10;Door AI gegenereerde inhoud is mogelijk onjuist.">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33709" name="Afbeelding 7" descr="Afbeelding met tekst, schermopname, Lettertype, brief&#10;&#10;Door AI gegenereerde inhoud is mogelijk onjuist.">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14]</w:t>
      </w:r>
      <w:r w:rsidRPr="00F25158">
        <w:t> 2019: Stroomstoring in Caracas</w:t>
      </w:r>
    </w:p>
    <w:p w14:paraId="13BA2B53" w14:textId="77777777" w:rsidR="00F25158" w:rsidRPr="00F25158" w:rsidRDefault="00F25158" w:rsidP="00F25158">
      <w:r w:rsidRPr="00F25158">
        <w:t> </w:t>
      </w:r>
    </w:p>
    <w:p w14:paraId="681CDA4E" w14:textId="77777777" w:rsidR="00F25158" w:rsidRPr="00F25158" w:rsidRDefault="00F25158" w:rsidP="00F25158">
      <w:r w:rsidRPr="00F25158">
        <w:t xml:space="preserve">De Amerikaanse architecten van de humanitaire crisis in Venezuela zijn: Donald </w:t>
      </w:r>
      <w:proofErr w:type="spellStart"/>
      <w:r w:rsidRPr="00F25158">
        <w:t>Trump</w:t>
      </w:r>
      <w:proofErr w:type="spellEnd"/>
      <w:r w:rsidRPr="00F25158">
        <w:t xml:space="preserve">, Marco </w:t>
      </w:r>
      <w:proofErr w:type="spellStart"/>
      <w:r w:rsidRPr="00F25158">
        <w:t>Rubio</w:t>
      </w:r>
      <w:proofErr w:type="spellEnd"/>
      <w:r w:rsidRPr="00F25158">
        <w:t xml:space="preserve">, John Bolton, </w:t>
      </w:r>
      <w:proofErr w:type="spellStart"/>
      <w:r w:rsidRPr="00F25158">
        <w:t>Elliot</w:t>
      </w:r>
      <w:proofErr w:type="spellEnd"/>
      <w:r w:rsidRPr="00F25158">
        <w:t xml:space="preserve"> Abrams, Tom </w:t>
      </w:r>
      <w:proofErr w:type="spellStart"/>
      <w:r w:rsidRPr="00F25158">
        <w:t>Cotton</w:t>
      </w:r>
      <w:proofErr w:type="spellEnd"/>
      <w:r w:rsidRPr="00F25158">
        <w:t xml:space="preserve">, Rick Scott, Juan </w:t>
      </w:r>
      <w:proofErr w:type="spellStart"/>
      <w:r w:rsidRPr="00F25158">
        <w:t>Guaidó</w:t>
      </w:r>
      <w:proofErr w:type="spellEnd"/>
      <w:r w:rsidRPr="00F25158">
        <w:t xml:space="preserve">, </w:t>
      </w:r>
      <w:proofErr w:type="spellStart"/>
      <w:r w:rsidRPr="00F25158">
        <w:t>Leopoldo</w:t>
      </w:r>
      <w:proofErr w:type="spellEnd"/>
      <w:r w:rsidRPr="00F25158">
        <w:t xml:space="preserve"> López, Julio </w:t>
      </w:r>
      <w:proofErr w:type="spellStart"/>
      <w:r w:rsidRPr="00F25158">
        <w:t>Borges</w:t>
      </w:r>
      <w:proofErr w:type="spellEnd"/>
      <w:r w:rsidRPr="00F25158">
        <w:t xml:space="preserve">, Carlos </w:t>
      </w:r>
      <w:proofErr w:type="spellStart"/>
      <w:r w:rsidRPr="00F25158">
        <w:t>Vecchio</w:t>
      </w:r>
      <w:proofErr w:type="spellEnd"/>
      <w:r w:rsidRPr="00F25158">
        <w:t xml:space="preserve">, David </w:t>
      </w:r>
      <w:proofErr w:type="spellStart"/>
      <w:r w:rsidRPr="00F25158">
        <w:t>Smolansky</w:t>
      </w:r>
      <w:proofErr w:type="spellEnd"/>
      <w:r w:rsidRPr="00F25158">
        <w:t>.</w:t>
      </w:r>
    </w:p>
    <w:p w14:paraId="35EFC34B" w14:textId="77777777" w:rsidR="00F25158" w:rsidRPr="00F25158" w:rsidRDefault="00F25158" w:rsidP="00F25158">
      <w:r w:rsidRPr="00F25158">
        <w:t> </w:t>
      </w:r>
    </w:p>
    <w:p w14:paraId="4A23EFBC" w14:textId="77777777" w:rsidR="00F25158" w:rsidRPr="00F25158" w:rsidRDefault="00F25158" w:rsidP="00F25158">
      <w:r w:rsidRPr="00F25158">
        <w:t xml:space="preserve">Voordat [de linkse] </w:t>
      </w:r>
      <w:proofErr w:type="spellStart"/>
      <w:r w:rsidRPr="00F25158">
        <w:t>Gustavo</w:t>
      </w:r>
      <w:proofErr w:type="spellEnd"/>
      <w:r w:rsidRPr="00F25158">
        <w:t xml:space="preserve"> Petro president van Colombia werd, was de relatie met </w:t>
      </w:r>
      <w:proofErr w:type="spellStart"/>
      <w:r w:rsidRPr="00F25158">
        <w:t>Venezuela’s</w:t>
      </w:r>
      <w:proofErr w:type="spellEnd"/>
      <w:r w:rsidRPr="00F25158">
        <w:t xml:space="preserve"> belangrijkste buurland nooit echt goed. In 2019 benoemde Juan </w:t>
      </w:r>
      <w:proofErr w:type="spellStart"/>
      <w:r w:rsidRPr="00F25158">
        <w:t>Guaidó</w:t>
      </w:r>
      <w:proofErr w:type="spellEnd"/>
      <w:r w:rsidRPr="00F25158">
        <w:t xml:space="preserve"> zich tot interim-president van Venezuela. Het Colombiaanse regime van Ivan </w:t>
      </w:r>
      <w:proofErr w:type="spellStart"/>
      <w:r w:rsidRPr="00F25158">
        <w:t>Duque</w:t>
      </w:r>
      <w:proofErr w:type="spellEnd"/>
      <w:r w:rsidRPr="00F25158">
        <w:t xml:space="preserve"> steunde deze poging tot regime-change door het helpen faciliteren van een Amerikaans USAID-concert aan de grens, met optredens van Shakira, </w:t>
      </w:r>
      <w:proofErr w:type="spellStart"/>
      <w:r w:rsidRPr="00F25158">
        <w:t>Daddy</w:t>
      </w:r>
      <w:proofErr w:type="spellEnd"/>
      <w:r w:rsidRPr="00F25158">
        <w:t xml:space="preserve"> Yankee en diverse andere beroemdheden. Dit evenement werd aan de wereld gepresenteerd als een poging om Venezolanen humanitaire hulp te bieden. In werkelijkheid was het een list om wapens het land binnen te smokkelen en zo groepen te bewapenen die de regering van Maduro omver moesten werpen. Bovendien werd het belangrijkste elektriciteitsnetwerk van Venezuela gehackt, waardoor Caracas dagenlang zonder stroom zat.</w:t>
      </w:r>
    </w:p>
    <w:p w14:paraId="5FB0D0D1" w14:textId="77777777" w:rsidR="00F25158" w:rsidRPr="00F25158" w:rsidRDefault="00F25158" w:rsidP="00F25158">
      <w:r w:rsidRPr="00F25158">
        <w:t> </w:t>
      </w:r>
    </w:p>
    <w:p w14:paraId="1D47D3BF" w14:textId="77777777" w:rsidR="00F25158" w:rsidRPr="00F25158" w:rsidRDefault="00F25158" w:rsidP="00F25158">
      <w:r w:rsidRPr="00F25158">
        <w:t>De oppositie verzwakt en valt uiteen:</w:t>
      </w:r>
    </w:p>
    <w:p w14:paraId="6792F67D" w14:textId="77777777" w:rsidR="00F25158" w:rsidRPr="00F25158" w:rsidRDefault="00F25158" w:rsidP="00F25158">
      <w:r w:rsidRPr="00F25158">
        <w:t> </w:t>
      </w:r>
    </w:p>
    <w:p w14:paraId="0C070AC8" w14:textId="77777777" w:rsidR="00F25158" w:rsidRPr="00F25158" w:rsidRDefault="00F25158" w:rsidP="00F25158">
      <w:r w:rsidRPr="00F25158">
        <w:t xml:space="preserve">In de afgelopen vijf jaar heeft het kabinet van Maduro diverse buitenlandse investeringen aangetrokken. Ook wordt er samengewerkt met particuliere bedrijven. De herhaalde gewelddadige couppogingen van de oppositie hebben de steun voor het </w:t>
      </w:r>
      <w:proofErr w:type="spellStart"/>
      <w:r w:rsidRPr="00F25158">
        <w:t>Chavismo</w:t>
      </w:r>
      <w:proofErr w:type="spellEnd"/>
      <w:r w:rsidRPr="00F25158">
        <w:t xml:space="preserve"> juist versterkt. Momenteel heeft de oppositie moeite om zich in Venezuela te mobiliseren, omdat de bevolking de gewelddadigheden en verdeeldheid zat is. Veel mensen zijn politiek gegroeid. Hoewel een aanzienlijk deel de regering niet steunt, heeft de jarenlange aanhoudende polarisatie er ook voor gezorgd dat velen zich volledig van de politiek hebben afgewend. Aan de andere kant groeit het vertrouwen in de regering, vanuit de overtuiging dat de opgelegde sancties illegaal zijn.</w:t>
      </w:r>
    </w:p>
    <w:p w14:paraId="05354751" w14:textId="501B0497" w:rsidR="00F25158" w:rsidRPr="00F25158" w:rsidRDefault="00F25158" w:rsidP="00F25158">
      <w:r w:rsidRPr="00F25158">
        <w:lastRenderedPageBreak/>
        <w:drawing>
          <wp:inline distT="0" distB="0" distL="0" distR="0" wp14:anchorId="7669D764" wp14:editId="5AD6972D">
            <wp:extent cx="1524000" cy="1905000"/>
            <wp:effectExtent l="0" t="0" r="0" b="0"/>
            <wp:docPr id="2004639878" name="Afbeelding 6" descr="Afbeelding met tekst, schermopname, Lettertype, brief&#10;&#10;Door AI gegenereerde inhoud is mogelijk onjuis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9878" name="Afbeelding 6" descr="Afbeelding met tekst, schermopname, Lettertype, brief&#10;&#10;Door AI gegenereerde inhoud is mogelijk onjuist.">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15]</w:t>
      </w:r>
      <w:r w:rsidRPr="00F25158">
        <w:t> Sancties en humanitaire crisis:</w:t>
      </w:r>
    </w:p>
    <w:p w14:paraId="67FDABCA" w14:textId="77777777" w:rsidR="00F25158" w:rsidRPr="00F25158" w:rsidRDefault="00F25158" w:rsidP="00F25158">
      <w:r w:rsidRPr="00F25158">
        <w:t>Obama speelde een cruciale rol in mijn eigen persoonlijke radicalisering. Onder zijn leiding legde de Amerikaanse regering sancties op aan Venezuela die veel verder gingen dan alles wat Bush ooit had geprobeerd. In 2014 bestempelde Obama Venezuela als een bedreiging voor de nationale veiligheid van de Verenigde Staten en het westelijk halfrond, wat ervoor zorgde dat de meeste internationale luchtvaartmaatschappijen niet langer op Venezuela vlogen.</w:t>
      </w:r>
    </w:p>
    <w:p w14:paraId="09B45B86" w14:textId="77777777" w:rsidR="00F25158" w:rsidRPr="00F25158" w:rsidRDefault="00F25158" w:rsidP="00F25158">
      <w:r w:rsidRPr="00F25158">
        <w:t> </w:t>
      </w:r>
    </w:p>
    <w:p w14:paraId="6727CFCF" w14:textId="77777777" w:rsidR="00F25158" w:rsidRPr="00F25158" w:rsidRDefault="00F25158" w:rsidP="00F25158">
      <w:r w:rsidRPr="00F25158">
        <w:t>Ik heb een chronische aandoening en tot dat moment had ik mijn medicatie altijd gratis van de Venezolaanse overheid gekregen. Ze gaven mij voorheen een voorraad van drie maanden waarbij ze mij hoogwaardige merken aanboden, in plaats van de goedkopere varianten. Maar als gevolg van Obama’s beleid verloor Venezuela de toegang tot belangrijke geneesmiddelen die nodig zijn voor behandelingen zoals chemotherapie en dialyse. Zelfs injectienaalden en andere essentiële medische benodigdheden kwamen het land niet meer in. Dit dwong me te emigreren en me aan te sluiten bij de eerste migratiegolf die was ontstaan na de ‘</w:t>
      </w:r>
      <w:proofErr w:type="spellStart"/>
      <w:r w:rsidRPr="00F25158">
        <w:t>Guarimbas</w:t>
      </w:r>
      <w:proofErr w:type="spellEnd"/>
      <w:r w:rsidRPr="00F25158">
        <w:t>’ van 2014. Het land verlaten was niet voor iedereen noodzakelijk, het werd een statussymbool. Mensen voelden zich in de steek gelaten als ze bleven en velen vertrokken uit pure zin in avontuur, om vervolgens in het buitenland vastgezet te worden. Sancties en economische blokkades zijn de stille massavernietigingswapens die de instanties en structuur van een land ondermijnen. Ze dwingen economieën over te schakelen op de dollar vanwege de waanzinnige inflatie, wat weer leidt tot meer corruptie, voedsel- en brandstoftekorten, ondervoeding, honger en gedwongen migratie.</w:t>
      </w:r>
    </w:p>
    <w:p w14:paraId="7D5C37E0" w14:textId="77777777" w:rsidR="00F25158" w:rsidRPr="00F25158" w:rsidRDefault="00F25158" w:rsidP="00F25158">
      <w:r w:rsidRPr="00F25158">
        <w:t> </w:t>
      </w:r>
    </w:p>
    <w:p w14:paraId="55D879FE" w14:textId="77777777" w:rsidR="00F25158" w:rsidRPr="00F25158" w:rsidRDefault="00F25158" w:rsidP="00F25158">
      <w:r w:rsidRPr="00F25158">
        <w:t>Sancties belemmeren de handel in essentiële onderdelen en goederen. Denk aan meststoffen, zaden en zelfs het materiaal voor identiteitskaarten en paspoorten. Ze verzwakken de diplomatieke betrekkingen, wat leidt tot de sluiting van buitenlandse consulaten. De westerse media en oppositiekanalen bagatelliseren steevast de impact van sancties. Zij ontkennen dat het een machtsmiddel is om het lijden van het volk te verergeren en opstanden aan te wakkeren. Op dezelfde manier wordt ook de impact van de sancties op de Cubaanse economie ontkend.</w:t>
      </w:r>
    </w:p>
    <w:p w14:paraId="6CCCFB95" w14:textId="77777777" w:rsidR="00F25158" w:rsidRPr="00F25158" w:rsidRDefault="00F25158" w:rsidP="00F25158">
      <w:r w:rsidRPr="00F25158">
        <w:t> </w:t>
      </w:r>
    </w:p>
    <w:p w14:paraId="0EDC7C11" w14:textId="34204D1C" w:rsidR="00F25158" w:rsidRPr="00F25158" w:rsidRDefault="00F25158" w:rsidP="00F25158">
      <w:r w:rsidRPr="00F25158">
        <w:lastRenderedPageBreak/>
        <w:drawing>
          <wp:inline distT="0" distB="0" distL="0" distR="0" wp14:anchorId="55791116" wp14:editId="75728F5B">
            <wp:extent cx="1524000" cy="1905000"/>
            <wp:effectExtent l="0" t="0" r="0" b="0"/>
            <wp:docPr id="196491834" name="Afbeelding 5"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1834" name="Afbeelding 5" descr="Afbeelding met tekst, schermopname, Lettertype, document&#10;&#10;Door AI gegenereerde inhoud is mogelijk onjuis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16]</w:t>
      </w:r>
      <w:r w:rsidRPr="00F25158">
        <w:t> De psychologie van de maatschappij:</w:t>
      </w:r>
    </w:p>
    <w:p w14:paraId="3B90523F" w14:textId="77777777" w:rsidR="00F25158" w:rsidRPr="00F25158" w:rsidRDefault="00F25158" w:rsidP="00F25158">
      <w:r w:rsidRPr="00F25158">
        <w:t> </w:t>
      </w:r>
    </w:p>
    <w:p w14:paraId="2AB00BF6" w14:textId="77777777" w:rsidR="00F25158" w:rsidRPr="00F25158" w:rsidRDefault="00F25158" w:rsidP="00F25158">
      <w:r w:rsidRPr="00F25158">
        <w:t>De oppositie praat veel over vrijheid en democratie, maar ze vallen vaak iedereen aan die het niet met hen eens is. Alleen al kritiek uiten of vragen stellen kan ertoe leiden dat je als ‘</w:t>
      </w:r>
      <w:proofErr w:type="spellStart"/>
      <w:r w:rsidRPr="00F25158">
        <w:t>Chavista</w:t>
      </w:r>
      <w:proofErr w:type="spellEnd"/>
      <w:r w:rsidRPr="00F25158">
        <w:t xml:space="preserve">’ wordt aangemerkt, en in sommige radicale groepen betekent dit dat jij of je dierbaren niet langer veilig zijn. Ze publiceren je persoonlijke gegevens en dreigen je reputatie te schaden, waardoor veel mensen liever anoniem blijven. In het Westen wordt het steunen van de Venezolaanse regering vaak als crimineel beschouwd. </w:t>
      </w:r>
      <w:proofErr w:type="spellStart"/>
      <w:r w:rsidRPr="00F25158">
        <w:t>Chavista’s</w:t>
      </w:r>
      <w:proofErr w:type="spellEnd"/>
      <w:r w:rsidRPr="00F25158">
        <w:t xml:space="preserve"> hebben geleerd om zich gedeisd te houden om problemen te voorkomen. Dit gedrag is allesbehalve democratisch; de meest extreme groeperingen zeggen openlijk dat ze een etnische zuivering onder </w:t>
      </w:r>
      <w:proofErr w:type="spellStart"/>
      <w:r w:rsidRPr="00F25158">
        <w:t>Chavista’s</w:t>
      </w:r>
      <w:proofErr w:type="spellEnd"/>
      <w:r w:rsidRPr="00F25158">
        <w:t xml:space="preserve"> willen uitvoeren. </w:t>
      </w:r>
      <w:proofErr w:type="spellStart"/>
      <w:r w:rsidRPr="00F25158">
        <w:t>Machado’s</w:t>
      </w:r>
      <w:proofErr w:type="spellEnd"/>
      <w:r w:rsidRPr="00F25158">
        <w:t xml:space="preserve"> partij heeft zelfs samengewerkt met Netanyahu’s Likud-partij voor strategische, ideologische doeleinden en het delen van inlichtingen.</w:t>
      </w:r>
    </w:p>
    <w:p w14:paraId="3EC7A460" w14:textId="77777777" w:rsidR="00F25158" w:rsidRPr="00F25158" w:rsidRDefault="00F25158" w:rsidP="00F25158">
      <w:r w:rsidRPr="00F25158">
        <w:t> </w:t>
      </w:r>
    </w:p>
    <w:p w14:paraId="0BF9BFB5" w14:textId="77777777" w:rsidR="00F25158" w:rsidRPr="00F25158" w:rsidRDefault="00F25158" w:rsidP="00F25158">
      <w:r w:rsidRPr="00F25158">
        <w:t xml:space="preserve">Invloed van Amerikaans </w:t>
      </w:r>
      <w:proofErr w:type="spellStart"/>
      <w:r w:rsidRPr="00F25158">
        <w:t>exceptionalisme</w:t>
      </w:r>
      <w:proofErr w:type="spellEnd"/>
      <w:r w:rsidRPr="00F25158">
        <w:t>:</w:t>
      </w:r>
    </w:p>
    <w:p w14:paraId="073C4B83" w14:textId="77777777" w:rsidR="00F25158" w:rsidRPr="00F25158" w:rsidRDefault="00F25158" w:rsidP="00F25158">
      <w:r w:rsidRPr="00F25158">
        <w:t> </w:t>
      </w:r>
    </w:p>
    <w:p w14:paraId="2F29A261" w14:textId="77777777" w:rsidR="00F25158" w:rsidRPr="00F25158" w:rsidRDefault="00F25158" w:rsidP="00F25158">
      <w:r w:rsidRPr="00F25158">
        <w:t>Tijdens de olieboom vestigden veel Amerikaanse bedrijven zich in Venezuela. De opzet van Venezolaanse steden en het wegennet lijken veel op die van Amerikaanse steden: gekenmerkt door segregatie en afhankelijkheid van de auto, samen met goedkoop asfalt en arbeidskrachten. Talrijke Amerikaanse bedrijven hadden hun hoofdkantoor in Caracas, en hoewel sommigen in de opkomende middenklasse met nostalgie terugkijken op die periode vanwege de Amerikaanse invloed, kampte de meerderheid van de bevolking met honger en marginalisering. Deze situatie, verergerd door een aanzienlijke schuldenlast bij het IMF, leidde uiteindelijk tot </w:t>
      </w:r>
      <w:hyperlink r:id="rId46" w:tgtFrame="_blank" w:history="1">
        <w:r w:rsidRPr="00F25158">
          <w:rPr>
            <w:rStyle w:val="Hyperlink"/>
          </w:rPr>
          <w:t xml:space="preserve">het bloedbad van </w:t>
        </w:r>
        <w:proofErr w:type="spellStart"/>
        <w:r w:rsidRPr="00F25158">
          <w:rPr>
            <w:rStyle w:val="Hyperlink"/>
          </w:rPr>
          <w:t>Caracazo</w:t>
        </w:r>
        <w:proofErr w:type="spellEnd"/>
        <w:r w:rsidRPr="00F25158">
          <w:rPr>
            <w:rStyle w:val="Hyperlink"/>
          </w:rPr>
          <w:t xml:space="preserve"> in 1989</w:t>
        </w:r>
      </w:hyperlink>
      <w:r w:rsidRPr="00F25158">
        <w:t>. Het zou goed zijn als mensen zich hierin verdiepen. Met name de achterliggende oorzaken ervan zeggen veel over de klassenverhoudingen in Venezuela die gaan over assimilatie en ‘</w:t>
      </w:r>
      <w:proofErr w:type="spellStart"/>
      <w:r w:rsidRPr="00F25158">
        <w:t>white</w:t>
      </w:r>
      <w:proofErr w:type="spellEnd"/>
      <w:r w:rsidRPr="00F25158">
        <w:t xml:space="preserve"> </w:t>
      </w:r>
      <w:proofErr w:type="spellStart"/>
      <w:r w:rsidRPr="00F25158">
        <w:t>proximity</w:t>
      </w:r>
      <w:proofErr w:type="spellEnd"/>
      <w:r w:rsidRPr="00F25158">
        <w:t>’ [de toegang die niet-witte mensen hebben tot macht, middelen, sociaal kapitaal en privileges die historisch gezien voorbehouden waren aan witte mensen], zelfs onder de inheemse bevolking en mensen van Afrikaanse afkomst.</w:t>
      </w:r>
    </w:p>
    <w:p w14:paraId="6B472925" w14:textId="77777777" w:rsidR="00F25158" w:rsidRPr="00F25158" w:rsidRDefault="00F25158" w:rsidP="00F25158">
      <w:r w:rsidRPr="00F25158">
        <w:t> </w:t>
      </w:r>
    </w:p>
    <w:p w14:paraId="24025C57" w14:textId="63436865" w:rsidR="00F25158" w:rsidRPr="00F25158" w:rsidRDefault="00F25158" w:rsidP="00F25158">
      <w:r w:rsidRPr="00F25158">
        <w:lastRenderedPageBreak/>
        <w:drawing>
          <wp:inline distT="0" distB="0" distL="0" distR="0" wp14:anchorId="20915947" wp14:editId="46F2997C">
            <wp:extent cx="1524000" cy="1905000"/>
            <wp:effectExtent l="0" t="0" r="0" b="0"/>
            <wp:docPr id="115525011" name="Afbeelding 4" descr="Afbeelding met tekst, schermopname, Lettertype, brief&#10;&#10;Door AI gegenereerde inhoud is mogelijk onjuis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011" name="Afbeelding 4" descr="Afbeelding met tekst, schermopname, Lettertype, brief&#10;&#10;Door AI gegenereerde inhoud is mogelijk onjuist.">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17]</w:t>
      </w:r>
      <w:r w:rsidRPr="00F25158">
        <w:t> Isolement en criminaliteit</w:t>
      </w:r>
    </w:p>
    <w:p w14:paraId="099D3EAA" w14:textId="77777777" w:rsidR="00F25158" w:rsidRPr="00F25158" w:rsidRDefault="00F25158" w:rsidP="00F25158">
      <w:r w:rsidRPr="00F25158">
        <w:t> </w:t>
      </w:r>
    </w:p>
    <w:p w14:paraId="7079B70D" w14:textId="77777777" w:rsidR="00F25158" w:rsidRPr="00F25158" w:rsidRDefault="00F25158" w:rsidP="00F25158">
      <w:r w:rsidRPr="00F25158">
        <w:t xml:space="preserve">Het internationale toerisme in Venezuela daalde vanaf 2001 als gevolg van de politieke crisis en de negatieve propaganda over het land. Het Empire wil voorkomen dat mensen de realiteit zien, namelijk, dat wij absoluut geen honger lijden of slechts 3 dollar per maand verdienen. Vanaf 2014 werd Venezuela geteisterd door georganiseerde misdaad waardoor Caracas de minst veilige stad in de regio werd. Gewelddadige bendes, gefinancierd door de oppositie en bewapend door Colombiaanse paramilitaire troepen onder het regime van </w:t>
      </w:r>
      <w:proofErr w:type="spellStart"/>
      <w:r w:rsidRPr="00F25158">
        <w:t>Álvaro</w:t>
      </w:r>
      <w:proofErr w:type="spellEnd"/>
      <w:r w:rsidRPr="00F25158">
        <w:t xml:space="preserve"> </w:t>
      </w:r>
      <w:proofErr w:type="spellStart"/>
      <w:r w:rsidRPr="00F25158">
        <w:t>Uribe</w:t>
      </w:r>
      <w:proofErr w:type="spellEnd"/>
      <w:r w:rsidRPr="00F25158">
        <w:t>, zaaiden door middel van criminaliteit en ontvoeringen angst onder de Venezolaanse bevolking. De straten waren ’s nachts verlaten, wat weer bijdroeg aan de migratiegolf. Zelf ben ik ooit onder bedreiging van een vuurwapen beroofd en jaren later bijna ontvoerd. Dit betrof binnenlands terrorisme, gericht tegen ons Venezolanen, een propagandamiddel om het socialisme in een kwaad daglicht te stellen.</w:t>
      </w:r>
    </w:p>
    <w:p w14:paraId="08706FE0" w14:textId="77777777" w:rsidR="00F25158" w:rsidRPr="00F25158" w:rsidRDefault="00F25158" w:rsidP="00F25158">
      <w:r w:rsidRPr="00F25158">
        <w:t> </w:t>
      </w:r>
    </w:p>
    <w:p w14:paraId="5C80AB7B" w14:textId="77777777" w:rsidR="00F25158" w:rsidRPr="00F25158" w:rsidRDefault="00F25158" w:rsidP="00F25158">
      <w:r w:rsidRPr="00F25158">
        <w:t>Hoe is het nu? De situatie is niet alleen verbeterd; het is een wonder. Tegenwoordig erkent elke Venezolaan, ongeacht zijn of haar politieke overtuiging, dat Venezuela momenteel een van de veiligste landen is in Latijns-Amerika. Dit is waar de westerse media over zwijgen. Vanwege aanhoudende propaganda, duikt Venezuela keer op keer op in misleidende misdaadindexen, gebaseerd op oude cijfers. </w:t>
      </w:r>
    </w:p>
    <w:p w14:paraId="4F3F75FC" w14:textId="77777777" w:rsidR="00F25158" w:rsidRPr="00F25158" w:rsidRDefault="00F25158" w:rsidP="00F25158">
      <w:r w:rsidRPr="00F25158">
        <w:t> </w:t>
      </w:r>
    </w:p>
    <w:p w14:paraId="509E1864" w14:textId="77777777" w:rsidR="00F25158" w:rsidRPr="00F25158" w:rsidRDefault="00F25158" w:rsidP="00F25158">
      <w:r w:rsidRPr="00F25158">
        <w:t>Levenskosten en lonen:</w:t>
      </w:r>
    </w:p>
    <w:p w14:paraId="5C1A97FB" w14:textId="77777777" w:rsidR="00F25158" w:rsidRPr="00F25158" w:rsidRDefault="00F25158" w:rsidP="00F25158">
      <w:r w:rsidRPr="00F25158">
        <w:t> </w:t>
      </w:r>
    </w:p>
    <w:p w14:paraId="0345685B" w14:textId="77777777" w:rsidR="00F25158" w:rsidRPr="00F25158" w:rsidRDefault="00F25158" w:rsidP="00F25158">
      <w:r w:rsidRPr="00F25158">
        <w:t>Parasitair: De Venezolaanse privé sector, banken en industriële instellingen staan ​​erom bekend dat ze bijdragen aan de destabilisatie van het land door kunstmatige schaarste en prijsinflatie. Ze hebben zelfs de prijzen van producten op de dollarmarkt kunstmatig opgedreven, waardoor de Amerikaanse dollar binnen hun eigen markteconomie effectief is gedevalueerd, terwijl ze de staat de schuld geven voor het heffen van basisbelastingen en de kosten van vergunningen. Maar er is niemand die in Venezuela $3 per maand verdient, zoals de oppositie beweert.</w:t>
      </w:r>
    </w:p>
    <w:p w14:paraId="18C11B51" w14:textId="77777777" w:rsidR="00F25158" w:rsidRPr="00F25158" w:rsidRDefault="00F25158" w:rsidP="00F25158">
      <w:r w:rsidRPr="00F25158">
        <w:t> </w:t>
      </w:r>
    </w:p>
    <w:p w14:paraId="4341A501" w14:textId="525FCE70" w:rsidR="00F25158" w:rsidRPr="00F25158" w:rsidRDefault="00F25158" w:rsidP="00F25158">
      <w:r w:rsidRPr="00F25158">
        <w:lastRenderedPageBreak/>
        <w:drawing>
          <wp:inline distT="0" distB="0" distL="0" distR="0" wp14:anchorId="031ABBEF" wp14:editId="63F6F499">
            <wp:extent cx="1524000" cy="1905000"/>
            <wp:effectExtent l="0" t="0" r="0" b="0"/>
            <wp:docPr id="699588240" name="Afbeelding 3" descr="Afbeelding met tekst, schermopname, Lettertype, document&#10;&#10;Door AI gegenereerde inhoud is mogelijk onjuist.">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88240" name="Afbeelding 3" descr="Afbeelding met tekst, schermopname, Lettertype, document&#10;&#10;Door AI gegenereerde inhoud is mogelijk onjuist.">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18]</w:t>
      </w:r>
      <w:r w:rsidRPr="00F25158">
        <w:t xml:space="preserve"> Na de presidentsverkiezingen van 28 juli 2024 begon de oppositie gewelddadige groeperingen te vormen om chaos in het land te veroorzaken. Veel mensen werden gearresteerd en rechtse groeperingen begonnen Maduro een dictator te noemen, hem te vergelijken met Hitler en hem ervan te beschuldigen onschuldige mensen naar martel- en concentratiekampen te sturen. Ze beweren ook, zonder enig deugdelijk bewijs, dat El </w:t>
      </w:r>
      <w:proofErr w:type="spellStart"/>
      <w:r w:rsidRPr="00F25158">
        <w:t>Helicoide</w:t>
      </w:r>
      <w:proofErr w:type="spellEnd"/>
      <w:r w:rsidRPr="00F25158">
        <w:t xml:space="preserve"> – een politiebureau in Caracas – </w:t>
      </w:r>
      <w:hyperlink r:id="rId51" w:tgtFrame="_blank" w:history="1">
        <w:r w:rsidRPr="00F25158">
          <w:rPr>
            <w:rStyle w:val="Hyperlink"/>
          </w:rPr>
          <w:t>een martelcentrum is</w:t>
        </w:r>
      </w:hyperlink>
      <w:r w:rsidRPr="00F25158">
        <w:t>, terwijl er genoeg bewijs is dat dit niet het geval is. Ze zeggen dat er bijna 1.000 politieke gevangenen in Venezuela zijn, maar in werkelijkheid gaat het om politici, buitenlandse huurlingen en mensen uit de Venezolaanse maatschappij die betrokken waren bij het beramen van staatsgrepen en terroristische aanslagen tegen de regering.</w:t>
      </w:r>
    </w:p>
    <w:p w14:paraId="4863F925" w14:textId="77777777" w:rsidR="00F25158" w:rsidRPr="00F25158" w:rsidRDefault="00F25158" w:rsidP="00F25158">
      <w:r w:rsidRPr="00F25158">
        <w:t> </w:t>
      </w:r>
    </w:p>
    <w:p w14:paraId="3E59DBDB" w14:textId="77777777" w:rsidR="00F25158" w:rsidRPr="00F25158" w:rsidRDefault="00F25158" w:rsidP="00F25158">
      <w:r w:rsidRPr="00F25158">
        <w:rPr>
          <w:b/>
          <w:bCs/>
        </w:rPr>
        <w:t>Recente trends in de publieke opinie:</w:t>
      </w:r>
    </w:p>
    <w:p w14:paraId="18542B1D" w14:textId="77777777" w:rsidR="00F25158" w:rsidRPr="00F25158" w:rsidRDefault="00F25158" w:rsidP="00F25158">
      <w:r w:rsidRPr="00F25158">
        <w:t> </w:t>
      </w:r>
    </w:p>
    <w:p w14:paraId="7006C71B" w14:textId="77777777" w:rsidR="00F25158" w:rsidRPr="00F25158" w:rsidRDefault="00F25158" w:rsidP="00F25158">
      <w:r w:rsidRPr="00F25158">
        <w:t xml:space="preserve">Venezuela heeft zich herstelt, het bedrijfsleven is gegroeid en de veiligheid onder Maduro verbeterd. Sinds 2021 bezoeken veel bekende </w:t>
      </w:r>
      <w:proofErr w:type="spellStart"/>
      <w:r w:rsidRPr="00F25158">
        <w:t>influencers</w:t>
      </w:r>
      <w:proofErr w:type="spellEnd"/>
      <w:r w:rsidRPr="00F25158">
        <w:t xml:space="preserve"> en internationale contentmakers Venezuela en delen positieve verhalen. Ze zijn onder de indruk van de infrastructuur en de bloeiende handel. In Latino-gemeenschappen wordt gediscussieerd over de vraag of de ineenstorting van Venezuela tussen 2014 en 2019 mogelijk te wijten was aan sancties.</w:t>
      </w:r>
    </w:p>
    <w:p w14:paraId="4F115344" w14:textId="77777777" w:rsidR="00F25158" w:rsidRPr="00F25158" w:rsidRDefault="00F25158" w:rsidP="00F25158">
      <w:r w:rsidRPr="00F25158">
        <w:t> </w:t>
      </w:r>
    </w:p>
    <w:p w14:paraId="66B4264D" w14:textId="77777777" w:rsidR="00F25158" w:rsidRPr="00F25158" w:rsidRDefault="00F25158" w:rsidP="00F25158">
      <w:r w:rsidRPr="00F25158">
        <w:t xml:space="preserve">Opvallend genoeg is de oppositie het meest uitgesproken tegen deze positieve ontwikkeling! Naarmate meer Venezolanen terugkeren en de hoge levensstandaard prijzen, ondanks de vele tegenslagen die Venezuela heeft gekend, is het stil geworden in </w:t>
      </w:r>
      <w:proofErr w:type="spellStart"/>
      <w:r w:rsidRPr="00F25158">
        <w:t>oppositie-kringen</w:t>
      </w:r>
      <w:proofErr w:type="spellEnd"/>
      <w:r w:rsidRPr="00F25158">
        <w:t>. Zonder USAID-financiering zijn veel maatschappelijke organisaties en hun leiders op zoek naar andere manieren om het land te destabiliseren of zelfs een militaire interventie uit te lokken. Het gaat niet alleen om olie; ze zien dat het Venezolaanse model werkt en dat de veerkracht ervan tegen sancties de aandacht trekt, en ze willen dat model vernietigen.</w:t>
      </w:r>
    </w:p>
    <w:p w14:paraId="282E4692" w14:textId="77777777" w:rsidR="00F25158" w:rsidRPr="00F25158" w:rsidRDefault="00F25158" w:rsidP="00F25158">
      <w:r w:rsidRPr="00F25158">
        <w:t> </w:t>
      </w:r>
    </w:p>
    <w:p w14:paraId="1256066A" w14:textId="37717763" w:rsidR="00F25158" w:rsidRPr="00F25158" w:rsidRDefault="00F25158" w:rsidP="00F25158">
      <w:r w:rsidRPr="00F25158">
        <w:lastRenderedPageBreak/>
        <w:drawing>
          <wp:inline distT="0" distB="0" distL="0" distR="0" wp14:anchorId="33A869B6" wp14:editId="14128786">
            <wp:extent cx="1524000" cy="1905000"/>
            <wp:effectExtent l="0" t="0" r="0" b="0"/>
            <wp:docPr id="715523481" name="Afbeelding 2" descr="Afbeelding met tekst, schermopname, menu, Lettertype&#10;&#10;Door AI gegenereerde inhoud is mogelijk onjuis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23481" name="Afbeelding 2" descr="Afbeelding met tekst, schermopname, menu, Lettertype&#10;&#10;Door AI gegenereerde inhoud is mogelijk onjuist.">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r w:rsidRPr="00F25158">
        <w:rPr>
          <w:u w:val="single"/>
        </w:rPr>
        <w:t>[Slide 19]</w:t>
      </w:r>
      <w:r w:rsidRPr="00F25158">
        <w:t> Anti-imperialistische strijd:</w:t>
      </w:r>
    </w:p>
    <w:p w14:paraId="0940CCE7" w14:textId="77777777" w:rsidR="00F25158" w:rsidRPr="00F25158" w:rsidRDefault="00F25158" w:rsidP="00F25158">
      <w:r w:rsidRPr="00F25158">
        <w:t> </w:t>
      </w:r>
    </w:p>
    <w:p w14:paraId="16017CD5" w14:textId="77777777" w:rsidR="00F25158" w:rsidRPr="00F25158" w:rsidRDefault="00F25158" w:rsidP="00F25158">
      <w:r w:rsidRPr="00F25158">
        <w:t>In oktober 2025 zag ik een fragment van </w:t>
      </w:r>
      <w:hyperlink r:id="rId54" w:tgtFrame="_blank" w:history="1">
        <w:r w:rsidRPr="00F25158">
          <w:rPr>
            <w:rStyle w:val="Hyperlink"/>
          </w:rPr>
          <w:t>60 Minutes CBS News</w:t>
        </w:r>
      </w:hyperlink>
      <w:r w:rsidRPr="00F25158">
        <w:t> over Venezuela. Het is vreselijk om te zien hoe Amerikaanse media mijn land in een verkeerd daglicht stellen. De manipulatie, valse verhalen, verzonnen statistieken en de meedogenloze pogingen om draagvlak voor oorlog te creëren, kennen geen grenzen. In plaats van de levendige sociale woningbouwprojecten te laten zien, richten ze zich doelbewust op de oudste en armste buurten.</w:t>
      </w:r>
    </w:p>
    <w:p w14:paraId="521EB2B9" w14:textId="77777777" w:rsidR="00F25158" w:rsidRPr="00F25158" w:rsidRDefault="00F25158" w:rsidP="00F25158">
      <w:r w:rsidRPr="00F25158">
        <w:t> </w:t>
      </w:r>
    </w:p>
    <w:p w14:paraId="7EBB37A6" w14:textId="77777777" w:rsidR="00F25158" w:rsidRPr="00F25158" w:rsidRDefault="00F25158" w:rsidP="00F25158">
      <w:r w:rsidRPr="00F25158">
        <w:t>Ze laten de schoonheid van drukke straten niet zien, noch onze mooiste wijken met een bloeiende economie, levendige restaurants en sfeervolle koffiehuizen, bakkerijen, overvolle winkelcentra, de vooruitgang die is geboekt, de moderne infrastructuur en supermarkten vol met eten en klanten. Ook vermelden ze niet dat Venezuela momenteel een van de veiligste landen is in Latijns-Amerika, waar de criminaliteit sterk is gedaald, en waar de economie sinds 2021 enorm is verbeterd, zelfs tijdens een wereldwijde pandemie. De positieve punten wegen ruimschoots op tegen de negatieve, ondanks de brute sancties die zelfs onze toegang tot vaccins tijdens COVID-19 belemmerden.</w:t>
      </w:r>
    </w:p>
    <w:p w14:paraId="6F52D057" w14:textId="77777777" w:rsidR="00F25158" w:rsidRPr="00F25158" w:rsidRDefault="00F25158" w:rsidP="00F25158">
      <w:r w:rsidRPr="00F25158">
        <w:t> </w:t>
      </w:r>
    </w:p>
    <w:p w14:paraId="570F8F51" w14:textId="77777777" w:rsidR="00F25158" w:rsidRPr="00F25158" w:rsidRDefault="00F25158" w:rsidP="00F25158">
      <w:r w:rsidRPr="00F25158">
        <w:t>Het is erg belangrijk dat mensen erkennen dat Venezuela veel structurele problemen en de voortdurende destabiliserende pogingen vanuit de VS aanzienlijk aan het overwinnen is. We hebben een vorm van zelfvoorziening en voedselsoevereiniteit bereikt. Hoewel onze regering niet zonder gebreken is, is ze humaan en zet ze zich in voor ons welzijn. Het is tijd voor een nieuwe start en om de misleidende verhalen uit de westerse media over Venezuela te negeren, aangezien veel ervan manipulatie, leugens of uit hun context gerukt is. Je kunt Venezuela niet begrijpen op basis van één enkel verhaal dat je Venezolaanse vriend je ooit vertelde, een vriend die misschien de impact van het Amerikaanse buitenlandbeleid niet begrijpt en bovendien voorstander is van Amerikaanse interventie.</w:t>
      </w:r>
    </w:p>
    <w:p w14:paraId="0AF9FE0E" w14:textId="77777777" w:rsidR="00F25158" w:rsidRPr="00F25158" w:rsidRDefault="00F25158" w:rsidP="00F25158">
      <w:r w:rsidRPr="00F25158">
        <w:pict w14:anchorId="5EEC3333">
          <v:rect id="_x0000_i1044" style="width:0;height:0" o:hralign="center" o:hrstd="t" o:hr="t" fillcolor="#a0a0a0" stroked="f"/>
        </w:pict>
      </w:r>
    </w:p>
    <w:p w14:paraId="33941A95" w14:textId="77777777" w:rsidR="00F25158" w:rsidRPr="00F25158" w:rsidRDefault="00F25158" w:rsidP="00F25158">
      <w:r w:rsidRPr="00F25158">
        <w:t> </w:t>
      </w:r>
    </w:p>
    <w:p w14:paraId="53CC8225" w14:textId="77777777" w:rsidR="00F25158" w:rsidRPr="00F25158" w:rsidRDefault="00F25158" w:rsidP="00F25158">
      <w:hyperlink r:id="rId55" w:tgtFrame="_blank" w:history="1">
        <w:r w:rsidRPr="00F25158">
          <w:rPr>
            <w:rStyle w:val="Hyperlink"/>
          </w:rPr>
          <w:t>Help</w:t>
        </w:r>
      </w:hyperlink>
      <w:r w:rsidRPr="00F25158">
        <w:t> ‘</w:t>
      </w:r>
      <w:proofErr w:type="spellStart"/>
      <w:r w:rsidRPr="00F25158">
        <w:t>Still</w:t>
      </w:r>
      <w:proofErr w:type="spellEnd"/>
      <w:r w:rsidRPr="00F25158">
        <w:t xml:space="preserve"> Venezuela’ bij het maken van meer </w:t>
      </w:r>
      <w:proofErr w:type="spellStart"/>
      <w:r w:rsidRPr="00F25158">
        <w:t>posts</w:t>
      </w:r>
      <w:proofErr w:type="spellEnd"/>
      <w:r w:rsidRPr="00F25158">
        <w:t>:</w:t>
      </w:r>
    </w:p>
    <w:p w14:paraId="67A9B23C" w14:textId="73ED537B" w:rsidR="00F25158" w:rsidRPr="00F25158" w:rsidRDefault="00F25158" w:rsidP="00F25158">
      <w:r w:rsidRPr="00F25158">
        <w:lastRenderedPageBreak/>
        <w:drawing>
          <wp:inline distT="0" distB="0" distL="0" distR="0" wp14:anchorId="26751255" wp14:editId="25E5CF69">
            <wp:extent cx="4762500" cy="1371600"/>
            <wp:effectExtent l="0" t="0" r="0" b="0"/>
            <wp:docPr id="2054717059" name="Afbeelding 1" descr="Afbeelding met tekst, ontvangst, schermopname, ontwerp&#10;&#10;Door AI gegenereerde inhoud is mogelijk onjuist.">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17059" name="Afbeelding 1" descr="Afbeelding met tekst, ontvangst, schermopname, ontwerp&#10;&#10;Door AI gegenereerde inhoud is mogelijk onjuist.">
                      <a:hlinkClick r:id="rId55" tgtFrame="&quot;_blan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62500" cy="1371600"/>
                    </a:xfrm>
                    <a:prstGeom prst="rect">
                      <a:avLst/>
                    </a:prstGeom>
                    <a:noFill/>
                    <a:ln>
                      <a:noFill/>
                    </a:ln>
                  </pic:spPr>
                </pic:pic>
              </a:graphicData>
            </a:graphic>
          </wp:inline>
        </w:drawing>
      </w:r>
    </w:p>
    <w:p w14:paraId="74279E1B" w14:textId="77777777" w:rsidR="00F25158" w:rsidRPr="00F25158" w:rsidRDefault="00F25158" w:rsidP="00F25158">
      <w:r w:rsidRPr="00F25158">
        <w:t> </w:t>
      </w:r>
    </w:p>
    <w:p w14:paraId="2EE96ABF" w14:textId="77777777" w:rsidR="00F25158" w:rsidRPr="00F25158" w:rsidRDefault="00F25158" w:rsidP="00F25158">
      <w:r w:rsidRPr="00F25158">
        <w:t> </w:t>
      </w:r>
    </w:p>
    <w:p w14:paraId="3BBE0FFB"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55C"/>
    <w:multiLevelType w:val="multilevel"/>
    <w:tmpl w:val="D796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7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58"/>
    <w:rsid w:val="00A13ADC"/>
    <w:rsid w:val="00BE0D22"/>
    <w:rsid w:val="00E75779"/>
    <w:rsid w:val="00F2515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AE4E"/>
  <w15:chartTrackingRefBased/>
  <w15:docId w15:val="{81526798-8060-4EF4-9A14-587D111D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1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1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1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1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1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1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1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1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1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1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1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1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1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1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1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158"/>
    <w:rPr>
      <w:rFonts w:eastAsiaTheme="majorEastAsia" w:cstheme="majorBidi"/>
      <w:color w:val="272727" w:themeColor="text1" w:themeTint="D8"/>
    </w:rPr>
  </w:style>
  <w:style w:type="paragraph" w:styleId="Titel">
    <w:name w:val="Title"/>
    <w:basedOn w:val="Standaard"/>
    <w:next w:val="Standaard"/>
    <w:link w:val="TitelChar"/>
    <w:uiPriority w:val="10"/>
    <w:qFormat/>
    <w:rsid w:val="00F251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1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1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1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1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158"/>
    <w:rPr>
      <w:i/>
      <w:iCs/>
      <w:color w:val="404040" w:themeColor="text1" w:themeTint="BF"/>
    </w:rPr>
  </w:style>
  <w:style w:type="paragraph" w:styleId="Lijstalinea">
    <w:name w:val="List Paragraph"/>
    <w:basedOn w:val="Standaard"/>
    <w:uiPriority w:val="34"/>
    <w:qFormat/>
    <w:rsid w:val="00F25158"/>
    <w:pPr>
      <w:ind w:left="720"/>
      <w:contextualSpacing/>
    </w:pPr>
  </w:style>
  <w:style w:type="character" w:styleId="Intensievebenadrukking">
    <w:name w:val="Intense Emphasis"/>
    <w:basedOn w:val="Standaardalinea-lettertype"/>
    <w:uiPriority w:val="21"/>
    <w:qFormat/>
    <w:rsid w:val="00F25158"/>
    <w:rPr>
      <w:i/>
      <w:iCs/>
      <w:color w:val="0F4761" w:themeColor="accent1" w:themeShade="BF"/>
    </w:rPr>
  </w:style>
  <w:style w:type="paragraph" w:styleId="Duidelijkcitaat">
    <w:name w:val="Intense Quote"/>
    <w:basedOn w:val="Standaard"/>
    <w:next w:val="Standaard"/>
    <w:link w:val="DuidelijkcitaatChar"/>
    <w:uiPriority w:val="30"/>
    <w:qFormat/>
    <w:rsid w:val="00F25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158"/>
    <w:rPr>
      <w:i/>
      <w:iCs/>
      <w:color w:val="0F4761" w:themeColor="accent1" w:themeShade="BF"/>
    </w:rPr>
  </w:style>
  <w:style w:type="character" w:styleId="Intensieveverwijzing">
    <w:name w:val="Intense Reference"/>
    <w:basedOn w:val="Standaardalinea-lettertype"/>
    <w:uiPriority w:val="32"/>
    <w:qFormat/>
    <w:rsid w:val="00F25158"/>
    <w:rPr>
      <w:b/>
      <w:bCs/>
      <w:smallCaps/>
      <w:color w:val="0F4761" w:themeColor="accent1" w:themeShade="BF"/>
      <w:spacing w:val="5"/>
    </w:rPr>
  </w:style>
  <w:style w:type="character" w:styleId="Hyperlink">
    <w:name w:val="Hyperlink"/>
    <w:basedOn w:val="Standaardalinea-lettertype"/>
    <w:uiPriority w:val="99"/>
    <w:unhideWhenUsed/>
    <w:rsid w:val="00F25158"/>
    <w:rPr>
      <w:color w:val="467886" w:themeColor="hyperlink"/>
      <w:u w:val="single"/>
    </w:rPr>
  </w:style>
  <w:style w:type="character" w:styleId="Onopgelostemelding">
    <w:name w:val="Unresolved Mention"/>
    <w:basedOn w:val="Standaardalinea-lettertype"/>
    <w:uiPriority w:val="99"/>
    <w:semiHidden/>
    <w:unhideWhenUsed/>
    <w:rsid w:val="00F2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n.wikipedia.org/wiki/Plaza_Altamira_military" TargetMode="External"/><Relationship Id="rId26" Type="http://schemas.openxmlformats.org/officeDocument/2006/relationships/image" Target="media/image7.jpeg"/><Relationship Id="rId39" Type="http://schemas.openxmlformats.org/officeDocument/2006/relationships/hyperlink" Target="https://media-mondo.com/wp-content/uploads/2026/02/Still-Venezuela-13.jpg" TargetMode="External"/><Relationship Id="rId21" Type="http://schemas.openxmlformats.org/officeDocument/2006/relationships/hyperlink" Target="https://media-mondo.com/wp-content/uploads/2026/02/Still-Venezuela-05.jpg" TargetMode="External"/><Relationship Id="rId34" Type="http://schemas.openxmlformats.org/officeDocument/2006/relationships/hyperlink" Target="https://media-mondo.com/wp-content/uploads/2026/02/Still-Venezuela-11.jpg" TargetMode="External"/><Relationship Id="rId42" Type="http://schemas.openxmlformats.org/officeDocument/2006/relationships/image" Target="media/image14.jpeg"/><Relationship Id="rId47" Type="http://schemas.openxmlformats.org/officeDocument/2006/relationships/hyperlink" Target="https://media-mondo.com/wp-content/uploads/2026/02/Still-Venezuela-17.jpg" TargetMode="External"/><Relationship Id="rId50" Type="http://schemas.openxmlformats.org/officeDocument/2006/relationships/image" Target="media/image18.jpeg"/><Relationship Id="rId55" Type="http://schemas.openxmlformats.org/officeDocument/2006/relationships/hyperlink" Target="https://buymeacoffee.com/q6phb825m6b" TargetMode="External"/><Relationship Id="rId7" Type="http://schemas.openxmlformats.org/officeDocument/2006/relationships/hyperlink" Target="https://mediamondo.substack.com/p/ik-ben-venezolaans-en-ik-steun-de"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media-mondo.com/wp-content/uploads/2026/02/Still-Venezuela-09.jpg" TargetMode="Externa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yperlink" Target="https://media-mondo.com/wp-content/uploads/2026/02/Still-Venezuela-10.jpg" TargetMode="External"/><Relationship Id="rId37" Type="http://schemas.openxmlformats.org/officeDocument/2006/relationships/hyperlink" Target="https://media-mondo.com/wp-content/uploads/2026/02/Still-Venezuela-12.jpg" TargetMode="External"/><Relationship Id="rId40" Type="http://schemas.openxmlformats.org/officeDocument/2006/relationships/image" Target="media/image13.jpeg"/><Relationship Id="rId45" Type="http://schemas.openxmlformats.org/officeDocument/2006/relationships/image" Target="media/image16.jpeg"/><Relationship Id="rId53" Type="http://schemas.openxmlformats.org/officeDocument/2006/relationships/image" Target="media/image19.jpeg"/><Relationship Id="rId58" Type="http://schemas.openxmlformats.org/officeDocument/2006/relationships/theme" Target="theme/theme1.xml"/><Relationship Id="rId5" Type="http://schemas.openxmlformats.org/officeDocument/2006/relationships/hyperlink" Target="https://www.instagram.com/stillvenezuela" TargetMode="External"/><Relationship Id="rId19" Type="http://schemas.openxmlformats.org/officeDocument/2006/relationships/hyperlink" Target="https://archive.fo/LybbH"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rchive.fo/LE5MP" TargetMode="External"/><Relationship Id="rId22" Type="http://schemas.openxmlformats.org/officeDocument/2006/relationships/image" Target="media/image5.jpeg"/><Relationship Id="rId27" Type="http://schemas.openxmlformats.org/officeDocument/2006/relationships/hyperlink" Target="https://media-mondo.com/wp-content/uploads/2026/02/Still-Venezuela-08.jpg" TargetMode="External"/><Relationship Id="rId30" Type="http://schemas.openxmlformats.org/officeDocument/2006/relationships/image" Target="media/image9.jpeg"/><Relationship Id="rId35" Type="http://schemas.openxmlformats.org/officeDocument/2006/relationships/image" Target="media/image11.jpeg"/><Relationship Id="rId43" Type="http://schemas.openxmlformats.org/officeDocument/2006/relationships/hyperlink" Target="https://media-mondo.com/wp-content/uploads/2026/02/Still-Venezuela-15.jpg" TargetMode="External"/><Relationship Id="rId48" Type="http://schemas.openxmlformats.org/officeDocument/2006/relationships/image" Target="media/image17.jpeg"/><Relationship Id="rId56" Type="http://schemas.openxmlformats.org/officeDocument/2006/relationships/image" Target="media/image20.png"/><Relationship Id="rId8" Type="http://schemas.openxmlformats.org/officeDocument/2006/relationships/hyperlink" Target="https://media-mondo.com/wp-content/uploads/2026/02/Still-Venezuela-01.jpg" TargetMode="External"/><Relationship Id="rId51" Type="http://schemas.openxmlformats.org/officeDocument/2006/relationships/hyperlink" Target="https://archive.fo/FzudT" TargetMode="External"/><Relationship Id="rId3" Type="http://schemas.openxmlformats.org/officeDocument/2006/relationships/settings" Target="settings.xml"/><Relationship Id="rId12" Type="http://schemas.openxmlformats.org/officeDocument/2006/relationships/hyperlink" Target="https://media-mondo.com/wp-content/uploads/2026/02/Still-Venezuela-03.jpg" TargetMode="External"/><Relationship Id="rId17" Type="http://schemas.openxmlformats.org/officeDocument/2006/relationships/hyperlink" Target="https://youtu.be/FEsSf7ARpw8" TargetMode="External"/><Relationship Id="rId25" Type="http://schemas.openxmlformats.org/officeDocument/2006/relationships/hyperlink" Target="https://media-mondo.com/wp-content/uploads/2026/02/Still-Venezuela-07.jpg" TargetMode="External"/><Relationship Id="rId33" Type="http://schemas.openxmlformats.org/officeDocument/2006/relationships/image" Target="media/image10.jpeg"/><Relationship Id="rId38" Type="http://schemas.openxmlformats.org/officeDocument/2006/relationships/image" Target="media/image12.jpeg"/><Relationship Id="rId46" Type="http://schemas.openxmlformats.org/officeDocument/2006/relationships/hyperlink" Target="https://venezuelanalysis.com/analysis/15445/" TargetMode="External"/><Relationship Id="rId20" Type="http://schemas.openxmlformats.org/officeDocument/2006/relationships/hyperlink" Target="https://www.nytimes.com/2026/01/19/world/americas/venezuela-chavismo-us.html" TargetMode="External"/><Relationship Id="rId41" Type="http://schemas.openxmlformats.org/officeDocument/2006/relationships/hyperlink" Target="https://media-mondo.com/wp-content/uploads/2026/02/Still-Venezuela-14.jpg" TargetMode="External"/><Relationship Id="rId54" Type="http://schemas.openxmlformats.org/officeDocument/2006/relationships/hyperlink" Target="https://youtu.be/xe24P0OJf08" TargetMode="External"/><Relationship Id="rId1" Type="http://schemas.openxmlformats.org/officeDocument/2006/relationships/numbering" Target="numbering.xml"/><Relationship Id="rId6" Type="http://schemas.openxmlformats.org/officeDocument/2006/relationships/hyperlink" Target="https://www.instagram.com/p/DUWJs0iCZO7/" TargetMode="External"/><Relationship Id="rId15" Type="http://schemas.openxmlformats.org/officeDocument/2006/relationships/hyperlink" Target="https://media-mondo.com/wp-content/uploads/2026/02/Still-Venezuela-04.jpg" TargetMode="External"/><Relationship Id="rId23" Type="http://schemas.openxmlformats.org/officeDocument/2006/relationships/hyperlink" Target="https://media-mondo.com/wp-content/uploads/2026/02/Still-Venezuela-06.jpg" TargetMode="External"/><Relationship Id="rId28" Type="http://schemas.openxmlformats.org/officeDocument/2006/relationships/image" Target="media/image8.jpeg"/><Relationship Id="rId36" Type="http://schemas.openxmlformats.org/officeDocument/2006/relationships/hyperlink" Target="https://www.youtube.com/results?search_query=Radio+Caracas+Television+(RCTV)" TargetMode="External"/><Relationship Id="rId49" Type="http://schemas.openxmlformats.org/officeDocument/2006/relationships/hyperlink" Target="https://media-mondo.com/wp-content/uploads/2026/02/Still-Venezuela-18.jpg" TargetMode="External"/><Relationship Id="rId57" Type="http://schemas.openxmlformats.org/officeDocument/2006/relationships/fontTable" Target="fontTable.xml"/><Relationship Id="rId10" Type="http://schemas.openxmlformats.org/officeDocument/2006/relationships/hyperlink" Target="https://media-mondo.com/wp-content/uploads/2026/02/Still-Venezuela-02.jpg" TargetMode="External"/><Relationship Id="rId31" Type="http://schemas.openxmlformats.org/officeDocument/2006/relationships/hyperlink" Target="https://x.com/basilthegreat/status/2007515446082470365" TargetMode="External"/><Relationship Id="rId44" Type="http://schemas.openxmlformats.org/officeDocument/2006/relationships/image" Target="media/image15.jpeg"/><Relationship Id="rId52" Type="http://schemas.openxmlformats.org/officeDocument/2006/relationships/hyperlink" Target="https://media-mondo.com/wp-content/uploads/2026/02/Still-Venezuela-19.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6225</Words>
  <Characters>34240</Characters>
  <Application>Microsoft Office Word</Application>
  <DocSecurity>0</DocSecurity>
  <Lines>285</Lines>
  <Paragraphs>80</Paragraphs>
  <ScaleCrop>false</ScaleCrop>
  <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2026-02-23T08:58:00Z</dcterms:created>
  <dcterms:modified xsi:type="dcterms:W3CDTF">2026-02-23T08:59:00Z</dcterms:modified>
</cp:coreProperties>
</file>