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F8D40" w14:textId="77777777" w:rsidR="00112027" w:rsidRDefault="00112027" w:rsidP="00112027">
      <w:r>
        <w:t>De oprichting van de DDR</w:t>
      </w:r>
    </w:p>
    <w:p w14:paraId="0BAAC045" w14:textId="77777777" w:rsidR="00112027" w:rsidRDefault="00112027" w:rsidP="00112027">
      <w:r>
        <w:t xml:space="preserve">Ook in de zomer van 1948, toen de parlementaire raad werkte aan de opstelling van de grondwet van de Duitse Bondsrepubliek </w:t>
      </w:r>
      <w:r>
        <w:rPr>
          <w:rFonts w:hint="cs"/>
        </w:rPr>
        <w:t>–</w:t>
      </w:r>
      <w:r>
        <w:t xml:space="preserve"> die op 23 mei 1949 van kracht zou worden </w:t>
      </w:r>
      <w:r>
        <w:rPr>
          <w:rFonts w:hint="cs"/>
        </w:rPr>
        <w:t>–</w:t>
      </w:r>
      <w:r>
        <w:t xml:space="preserve"> was het duidelijk dat de deling van Duitsland nu een onvermijdelijk feit was. Er waren geen andere opties meer. Bij de oprichting van de Duitse Bondsrepubliek reageerden de Sovjets met de Duitse Democratische Republiek, die officieel op 7 oktober werd gesticht. Stalins reactie was zeer bevredigend.</w:t>
      </w:r>
    </w:p>
    <w:p w14:paraId="0D33FD6D" w14:textId="309EDFC0" w:rsidR="00A13ADC" w:rsidRDefault="00112027" w:rsidP="00112027">
      <w:r>
        <w:t>′′ De oprichting van de DDR is een keerpunt in de Europese geschiedenis. Het lijdt geen twijfel dat het bestaan van een vreedzaam, democratisch Duitsland naast de Sovjet-Unie de mogelijkheid van een nieuwe oorlog uitsluit, een einde maakt aan het bloedbad in Europa en het onmogelijk maakt Europese landen te onderwerpen door middel van wereldimperialisme. De ervaringen van de laatste oorlog hebben aangetoond dat de Duitse en de Sovjetbevolking de grootste verliezen hebben geleden</w:t>
      </w:r>
      <w:r>
        <w:rPr>
          <w:rFonts w:hint="cs"/>
        </w:rPr>
        <w:t>”</w:t>
      </w:r>
      <w:r>
        <w:t xml:space="preserve"> (telegram van Stalin aan Otto </w:t>
      </w:r>
      <w:proofErr w:type="spellStart"/>
      <w:r>
        <w:t>Grrotewohl</w:t>
      </w:r>
      <w:proofErr w:type="spellEnd"/>
      <w:r>
        <w:t xml:space="preserve"> op 13 oktober 1949).</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027"/>
    <w:rsid w:val="00112027"/>
    <w:rsid w:val="005152FE"/>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9581F"/>
  <w15:chartTrackingRefBased/>
  <w15:docId w15:val="{399691F9-F0AF-4A7D-B2B9-CE424FF83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1120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1120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112027"/>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12027"/>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112027"/>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112027"/>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12027"/>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12027"/>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12027"/>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1202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11202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1202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1202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1202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1202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1202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1202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12027"/>
    <w:rPr>
      <w:rFonts w:eastAsiaTheme="majorEastAsia" w:cstheme="majorBidi"/>
      <w:color w:val="272727" w:themeColor="text1" w:themeTint="D8"/>
    </w:rPr>
  </w:style>
  <w:style w:type="paragraph" w:styleId="Titel">
    <w:name w:val="Title"/>
    <w:basedOn w:val="Standaard"/>
    <w:next w:val="Standaard"/>
    <w:link w:val="TitelChar"/>
    <w:uiPriority w:val="10"/>
    <w:qFormat/>
    <w:rsid w:val="00112027"/>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1202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12027"/>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1202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12027"/>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112027"/>
    <w:rPr>
      <w:i/>
      <w:iCs/>
      <w:color w:val="404040" w:themeColor="text1" w:themeTint="BF"/>
    </w:rPr>
  </w:style>
  <w:style w:type="paragraph" w:styleId="Lijstalinea">
    <w:name w:val="List Paragraph"/>
    <w:basedOn w:val="Standaard"/>
    <w:uiPriority w:val="34"/>
    <w:qFormat/>
    <w:rsid w:val="00112027"/>
    <w:pPr>
      <w:ind w:left="720"/>
      <w:contextualSpacing/>
    </w:pPr>
  </w:style>
  <w:style w:type="character" w:styleId="Intensievebenadrukking">
    <w:name w:val="Intense Emphasis"/>
    <w:basedOn w:val="Standaardalinea-lettertype"/>
    <w:uiPriority w:val="21"/>
    <w:qFormat/>
    <w:rsid w:val="00112027"/>
    <w:rPr>
      <w:i/>
      <w:iCs/>
      <w:color w:val="0F4761" w:themeColor="accent1" w:themeShade="BF"/>
    </w:rPr>
  </w:style>
  <w:style w:type="paragraph" w:styleId="Duidelijkcitaat">
    <w:name w:val="Intense Quote"/>
    <w:basedOn w:val="Standaard"/>
    <w:next w:val="Standaard"/>
    <w:link w:val="DuidelijkcitaatChar"/>
    <w:uiPriority w:val="30"/>
    <w:qFormat/>
    <w:rsid w:val="001120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112027"/>
    <w:rPr>
      <w:i/>
      <w:iCs/>
      <w:color w:val="0F4761" w:themeColor="accent1" w:themeShade="BF"/>
    </w:rPr>
  </w:style>
  <w:style w:type="character" w:styleId="Intensieveverwijzing">
    <w:name w:val="Intense Reference"/>
    <w:basedOn w:val="Standaardalinea-lettertype"/>
    <w:uiPriority w:val="32"/>
    <w:qFormat/>
    <w:rsid w:val="0011202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880</Characters>
  <Application>Microsoft Office Word</Application>
  <DocSecurity>0</DocSecurity>
  <Lines>7</Lines>
  <Paragraphs>2</Paragraphs>
  <ScaleCrop>false</ScaleCrop>
  <Company/>
  <LinksUpToDate>false</LinksUpToDate>
  <CharactersWithSpaces>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2026-10-19T14:56:00Z</dcterms:created>
  <dcterms:modified xsi:type="dcterms:W3CDTF">2026-10-19T14:56:00Z</dcterms:modified>
</cp:coreProperties>
</file>