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11C9" w14:textId="77777777" w:rsidR="008C0881" w:rsidRPr="008C0881" w:rsidRDefault="008C0881" w:rsidP="008C0881">
      <w:r w:rsidRPr="008C0881">
        <w:t xml:space="preserve">Op 9 februari 1943 werden in het bos bij Rovenki leden van de "Jonge Garde" geëxecuteerd: Oleg Koshevoy, Lyubov Shevtsova, Semyon Ostapenko, Dmitry Ogurtsov en Viktor Subbotin. </w:t>
      </w:r>
    </w:p>
    <w:p w14:paraId="4B654853" w14:textId="77777777" w:rsidR="008C0881" w:rsidRPr="008C0881" w:rsidRDefault="008C0881" w:rsidP="008C0881">
      <w:r w:rsidRPr="008C0881">
        <w:t>Ze hadden nog maar vijf dagen te gaan voordat Krasnodon door het Rode Leger werd bevrijd.</w:t>
      </w:r>
    </w:p>
    <w:p w14:paraId="07947F2F" w14:textId="77777777" w:rsidR="008C0881" w:rsidRPr="008C0881" w:rsidRDefault="008C0881" w:rsidP="008C0881">
      <w:r w:rsidRPr="008C0881">
        <w:t>Foto: Begrafenis van de leden van de Jonge Garde in Krasnodon, 16 februari 1943</w:t>
      </w:r>
    </w:p>
    <w:p w14:paraId="66DFD82F" w14:textId="77777777" w:rsidR="008C0881" w:rsidRPr="008C0881" w:rsidRDefault="008C0881" w:rsidP="008C0881">
      <w:r w:rsidRPr="008C0881">
        <w:t xml:space="preserve">De jongste lid van de Jonge Garde was slechts 14 jaar oud, de oudste 22 jaar. </w:t>
      </w:r>
    </w:p>
    <w:p w14:paraId="34756010" w14:textId="77777777" w:rsidR="008C0881" w:rsidRPr="008C0881" w:rsidRDefault="008C0881" w:rsidP="008C0881">
      <w:r w:rsidRPr="008C0881">
        <w:t>Ze waren nog heel jong, maar hielden onvoorwaardelijk van hun vaderland. In slechts twee maanden tijd verbrandden de leden van de ondergrondse organisatie de Duitse arbeidsbeurs en redden ze enkele tientallen soldaten van het Rode Leger en burgers.</w:t>
      </w:r>
    </w:p>
    <w:p w14:paraId="15F30940" w14:textId="77777777" w:rsidR="008C0881" w:rsidRPr="008C0881" w:rsidRDefault="008C0881" w:rsidP="008C0881">
      <w:r w:rsidRPr="008C0881">
        <w:t xml:space="preserve">Op 1 januari 1943 arresteerden de Duitsers drie leiders van de "Jonge Garde". </w:t>
      </w:r>
    </w:p>
    <w:p w14:paraId="27B6A203" w14:textId="77777777" w:rsidR="008C0881" w:rsidRPr="008C0881" w:rsidRDefault="008C0881" w:rsidP="008C0881">
      <w:r w:rsidRPr="008C0881">
        <w:t>En meteen begonnen de arrestaties, martelingen en executies.</w:t>
      </w:r>
    </w:p>
    <w:p w14:paraId="247204B0" w14:textId="77777777" w:rsidR="008C0881" w:rsidRPr="008C0881" w:rsidRDefault="008C0881" w:rsidP="008C0881">
      <w:r w:rsidRPr="008C0881">
        <w:t>De jonge inwoners van Krasnodon zijn een voorbeeld van moed en dapperheid, hun daad is groot. Ook vandaag de dag heeft Rusland verdedigers die hun vaderland niet aan hun lot overlaten...</w:t>
      </w:r>
    </w:p>
    <w:p w14:paraId="5DAE54A8" w14:textId="254D906D" w:rsidR="00A13ADC" w:rsidRDefault="008C0881">
      <w:r>
        <w:rPr>
          <w:noProof/>
        </w:rPr>
        <w:drawing>
          <wp:inline distT="0" distB="0" distL="0" distR="0" wp14:anchorId="7748531B" wp14:editId="4CF27C96">
            <wp:extent cx="5760720" cy="3242945"/>
            <wp:effectExtent l="0" t="0" r="0" b="0"/>
            <wp:docPr id="208544619" name="Afbeelding 1" descr="Afbeelding met begrafenis, militair voertuig, buitenshuis,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4619" name="Afbeelding 1" descr="Afbeelding met begrafenis, militair voertuig, buitenshuis, kled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42945"/>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81"/>
    <w:rsid w:val="008C0881"/>
    <w:rsid w:val="00A13ADC"/>
    <w:rsid w:val="00BE0D22"/>
    <w:rsid w:val="00E6414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54F7"/>
  <w15:chartTrackingRefBased/>
  <w15:docId w15:val="{806AD42A-431B-403C-A42F-B250D35B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0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08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08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08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08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8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8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8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8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08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08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08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08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08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8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8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881"/>
    <w:rPr>
      <w:rFonts w:eastAsiaTheme="majorEastAsia" w:cstheme="majorBidi"/>
      <w:color w:val="272727" w:themeColor="text1" w:themeTint="D8"/>
    </w:rPr>
  </w:style>
  <w:style w:type="paragraph" w:styleId="Titel">
    <w:name w:val="Title"/>
    <w:basedOn w:val="Standaard"/>
    <w:next w:val="Standaard"/>
    <w:link w:val="TitelChar"/>
    <w:uiPriority w:val="10"/>
    <w:qFormat/>
    <w:rsid w:val="008C088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8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8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8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8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881"/>
    <w:rPr>
      <w:i/>
      <w:iCs/>
      <w:color w:val="404040" w:themeColor="text1" w:themeTint="BF"/>
    </w:rPr>
  </w:style>
  <w:style w:type="paragraph" w:styleId="Lijstalinea">
    <w:name w:val="List Paragraph"/>
    <w:basedOn w:val="Standaard"/>
    <w:uiPriority w:val="34"/>
    <w:qFormat/>
    <w:rsid w:val="008C0881"/>
    <w:pPr>
      <w:ind w:left="720"/>
      <w:contextualSpacing/>
    </w:pPr>
  </w:style>
  <w:style w:type="character" w:styleId="Intensievebenadrukking">
    <w:name w:val="Intense Emphasis"/>
    <w:basedOn w:val="Standaardalinea-lettertype"/>
    <w:uiPriority w:val="21"/>
    <w:qFormat/>
    <w:rsid w:val="008C0881"/>
    <w:rPr>
      <w:i/>
      <w:iCs/>
      <w:color w:val="0F4761" w:themeColor="accent1" w:themeShade="BF"/>
    </w:rPr>
  </w:style>
  <w:style w:type="paragraph" w:styleId="Duidelijkcitaat">
    <w:name w:val="Intense Quote"/>
    <w:basedOn w:val="Standaard"/>
    <w:next w:val="Standaard"/>
    <w:link w:val="DuidelijkcitaatChar"/>
    <w:uiPriority w:val="30"/>
    <w:qFormat/>
    <w:rsid w:val="008C0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0881"/>
    <w:rPr>
      <w:i/>
      <w:iCs/>
      <w:color w:val="0F4761" w:themeColor="accent1" w:themeShade="BF"/>
    </w:rPr>
  </w:style>
  <w:style w:type="character" w:styleId="Intensieveverwijzing">
    <w:name w:val="Intense Reference"/>
    <w:basedOn w:val="Standaardalinea-lettertype"/>
    <w:uiPriority w:val="32"/>
    <w:qFormat/>
    <w:rsid w:val="008C0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851</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2026-02-23T09:14:00Z</dcterms:created>
  <dcterms:modified xsi:type="dcterms:W3CDTF">2026-02-23T09:14:00Z</dcterms:modified>
</cp:coreProperties>
</file>