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6CDF5" w14:textId="0B1E6170" w:rsidR="00B6597F" w:rsidRDefault="00B6597F" w:rsidP="00B6597F">
      <w:r>
        <w:t xml:space="preserve">Beschaafde naties hebben zichzelf in de positie van barbaren gedreven. Het kapitalistische barbarisme is sterker dan welke beschaving dan ook. Waar je het ook inzet, bij elke stap stuit je op uitdagingen die de mensheid heel goed onmiddellijk zou kunnen oplossen. Het kapitalisme staat dit in de weg. Het heeft bergen rijkdom vergaard </w:t>
      </w:r>
      <w:r>
        <w:rPr>
          <w:rFonts w:hint="cs"/>
        </w:rPr>
        <w:t>–</w:t>
      </w:r>
      <w:r>
        <w:t xml:space="preserve"> en mensen tot slaven van die rijkdom gemaakt. Het heeft de moeilijkste technologische vraagstukken opgelost </w:t>
      </w:r>
      <w:r>
        <w:rPr>
          <w:rFonts w:hint="cs"/>
        </w:rPr>
        <w:t>–</w:t>
      </w:r>
      <w:r>
        <w:t xml:space="preserve"> en de invoering van technische verbeteringen tegengehouden vanwege de armoede en ellende van miljoenen mensen, vanwege de dwaze schaarste van een handvol miljonairs. Beschaving, vrijheid en rijkdom onder het kapitalisme roepen het beeld op van de volgepropt rijke die levend wegrot en de jongeren belet te leven."</w:t>
      </w:r>
    </w:p>
    <w:p w14:paraId="5D2E1F30" w14:textId="1197E44F" w:rsidR="00A13ADC" w:rsidRDefault="00B6597F" w:rsidP="00B6597F">
      <w:r>
        <w:t>V. I. Lenin. Beschaafde barbarij. Volledige verzamelde werken, deel 24, blz. 17.</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97F"/>
    <w:rsid w:val="007C45E7"/>
    <w:rsid w:val="00A13ADC"/>
    <w:rsid w:val="00B6597F"/>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BE1F5"/>
  <w15:chartTrackingRefBased/>
  <w15:docId w15:val="{39DDD772-D6FB-4CD9-98F2-7ABB0FE6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65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65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659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659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659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659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659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659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659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659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659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659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659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659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659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659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659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6597F"/>
    <w:rPr>
      <w:rFonts w:eastAsiaTheme="majorEastAsia" w:cstheme="majorBidi"/>
      <w:color w:val="272727" w:themeColor="text1" w:themeTint="D8"/>
    </w:rPr>
  </w:style>
  <w:style w:type="paragraph" w:styleId="Titel">
    <w:name w:val="Title"/>
    <w:basedOn w:val="Standaard"/>
    <w:next w:val="Standaard"/>
    <w:link w:val="TitelChar"/>
    <w:uiPriority w:val="10"/>
    <w:qFormat/>
    <w:rsid w:val="00B6597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659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659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659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59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6597F"/>
    <w:rPr>
      <w:i/>
      <w:iCs/>
      <w:color w:val="404040" w:themeColor="text1" w:themeTint="BF"/>
    </w:rPr>
  </w:style>
  <w:style w:type="paragraph" w:styleId="Lijstalinea">
    <w:name w:val="List Paragraph"/>
    <w:basedOn w:val="Standaard"/>
    <w:uiPriority w:val="34"/>
    <w:qFormat/>
    <w:rsid w:val="00B6597F"/>
    <w:pPr>
      <w:ind w:left="720"/>
      <w:contextualSpacing/>
    </w:pPr>
  </w:style>
  <w:style w:type="character" w:styleId="Intensievebenadrukking">
    <w:name w:val="Intense Emphasis"/>
    <w:basedOn w:val="Standaardalinea-lettertype"/>
    <w:uiPriority w:val="21"/>
    <w:qFormat/>
    <w:rsid w:val="00B6597F"/>
    <w:rPr>
      <w:i/>
      <w:iCs/>
      <w:color w:val="0F4761" w:themeColor="accent1" w:themeShade="BF"/>
    </w:rPr>
  </w:style>
  <w:style w:type="paragraph" w:styleId="Duidelijkcitaat">
    <w:name w:val="Intense Quote"/>
    <w:basedOn w:val="Standaard"/>
    <w:next w:val="Standaard"/>
    <w:link w:val="DuidelijkcitaatChar"/>
    <w:uiPriority w:val="30"/>
    <w:qFormat/>
    <w:rsid w:val="00B65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6597F"/>
    <w:rPr>
      <w:i/>
      <w:iCs/>
      <w:color w:val="0F4761" w:themeColor="accent1" w:themeShade="BF"/>
    </w:rPr>
  </w:style>
  <w:style w:type="character" w:styleId="Intensieveverwijzing">
    <w:name w:val="Intense Reference"/>
    <w:basedOn w:val="Standaardalinea-lettertype"/>
    <w:uiPriority w:val="32"/>
    <w:qFormat/>
    <w:rsid w:val="00B659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713</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2026-08-19T08:44:00Z</dcterms:created>
  <dcterms:modified xsi:type="dcterms:W3CDTF">2026-08-19T08:44:00Z</dcterms:modified>
</cp:coreProperties>
</file>