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E974B" w14:textId="5EBF4371" w:rsidR="00A13ADC" w:rsidRDefault="00CA5067">
      <w:pPr>
        <w:rPr>
          <w:b/>
          <w:bCs/>
          <w:u w:val="single"/>
        </w:rPr>
      </w:pPr>
      <w:r w:rsidRPr="00CA5067">
        <w:rPr>
          <w:b/>
          <w:bCs/>
          <w:u w:val="single"/>
        </w:rPr>
        <w:t>AFVN VIDEO’S:</w:t>
      </w:r>
    </w:p>
    <w:p w14:paraId="7991FA1F" w14:textId="4634101F" w:rsidR="00CA5067" w:rsidRDefault="00CA5067">
      <w:r w:rsidRPr="00CA5067">
        <w:t>AFVN Fascisme is rampzalig</w:t>
      </w:r>
    </w:p>
    <w:p w14:paraId="09D95465" w14:textId="5F45716F" w:rsidR="00CA5067" w:rsidRDefault="00CA5067">
      <w:hyperlink r:id="rId4" w:history="1">
        <w:r w:rsidRPr="006B5F03">
          <w:rPr>
            <w:rStyle w:val="Hyperlink"/>
          </w:rPr>
          <w:t>https://www.youtube.com/watch?v=WdfDz9i4p78</w:t>
        </w:r>
      </w:hyperlink>
    </w:p>
    <w:p w14:paraId="27372AA4" w14:textId="77777777" w:rsidR="00CA5067" w:rsidRPr="00CA5067" w:rsidRDefault="00CA5067"/>
    <w:sectPr w:rsidR="00CA5067" w:rsidRPr="00CA5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67"/>
    <w:rsid w:val="007B390A"/>
    <w:rsid w:val="00A13ADC"/>
    <w:rsid w:val="00BE0D22"/>
    <w:rsid w:val="00CA5067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76FC"/>
  <w15:chartTrackingRefBased/>
  <w15:docId w15:val="{DB9D17B4-3AF7-48DD-BDAF-70AEC90D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A5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5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5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5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5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5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5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5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5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5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5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5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506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506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506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506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506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50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50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5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5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5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5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506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50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506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5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506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50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A506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A5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dfDz9i4p78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122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2026-03-03T15:37:00Z</dcterms:created>
  <dcterms:modified xsi:type="dcterms:W3CDTF">2026-03-03T15:43:00Z</dcterms:modified>
</cp:coreProperties>
</file>