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8DE9" w14:textId="07AD7A1C" w:rsidR="00856194" w:rsidRDefault="00856194" w:rsidP="00856194">
      <w:r>
        <w:t>De Venezolaanse regering heeft gemeld dat rechtsextremisten van plan zijn explosieven te plaatsen bij de Amerikaanse ambassade in Caracas, in wat vermoedelijk een valse vlag-operatie is. (RHC).</w:t>
      </w:r>
    </w:p>
    <w:p w14:paraId="147C16BC" w14:textId="10C2EEBD" w:rsidR="00856194" w:rsidRDefault="00856194" w:rsidP="00856194">
      <w:pPr>
        <w:jc w:val="center"/>
      </w:pPr>
      <w:r>
        <w:rPr>
          <w:noProof/>
        </w:rPr>
        <w:drawing>
          <wp:inline distT="0" distB="0" distL="0" distR="0" wp14:anchorId="7FAB6B06" wp14:editId="4B4AFC54">
            <wp:extent cx="3718903" cy="2203450"/>
            <wp:effectExtent l="0" t="0" r="0" b="6350"/>
            <wp:docPr id="1726964659" name="Afbeelding 1" descr="Afbeelding met buitenshuis, hemel, boom, overheidsgebouw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964659" name="Afbeelding 1" descr="Afbeelding met buitenshuis, hemel, boom, overheidsgebouw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603" cy="220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94"/>
    <w:rsid w:val="00112956"/>
    <w:rsid w:val="00856194"/>
    <w:rsid w:val="00877B31"/>
    <w:rsid w:val="00C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5F3A"/>
  <w15:chartTrackingRefBased/>
  <w15:docId w15:val="{A5A90B71-B5BD-42BE-868C-B04B7742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6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6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6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61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61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61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61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61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61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61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61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61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6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61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6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4</cp:revision>
  <dcterms:created xsi:type="dcterms:W3CDTF">2025-10-12T15:31:00Z</dcterms:created>
  <dcterms:modified xsi:type="dcterms:W3CDTF">2025-10-13T18:11:00Z</dcterms:modified>
</cp:coreProperties>
</file>