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B82E" w14:textId="65B31E3F" w:rsidR="000246F6" w:rsidRDefault="000246F6" w:rsidP="000246F6">
      <w:r>
        <w:t>Nederland Het onsterfelijke Leger</w:t>
      </w:r>
    </w:p>
    <w:p w14:paraId="79F74ED3" w14:textId="590FA884" w:rsidR="000246F6" w:rsidRDefault="000246F6" w:rsidP="000246F6">
      <w:r>
        <w:t xml:space="preserve">De optocht van het </w:t>
      </w:r>
      <w:r>
        <w:rPr>
          <w:rFonts w:hint="cs"/>
        </w:rPr>
        <w:t>„</w:t>
      </w:r>
      <w:r>
        <w:t>Onsterfelijke Leger</w:t>
      </w:r>
      <w:r>
        <w:rPr>
          <w:rFonts w:hint="cs"/>
        </w:rPr>
        <w:t>“</w:t>
      </w:r>
      <w:r>
        <w:t>, ter gelegenheid van de Dag van de Overwinning, vond op zaterdag 2 mei 2026 plaats in het centrum van Amsterdam.</w:t>
      </w:r>
    </w:p>
    <w:p w14:paraId="1F97EC04" w14:textId="77777777" w:rsidR="000246F6" w:rsidRDefault="000246F6" w:rsidP="000246F6">
      <w:r>
        <w:t>De herdenkingsbijeenkomst begon op zaterdag op de Dam in Amsterdam met het zingen van oorlogsliederen, waaronder 'Katyusha'.</w:t>
      </w:r>
    </w:p>
    <w:p w14:paraId="22461691" w14:textId="77777777" w:rsidR="000246F6" w:rsidRDefault="000246F6" w:rsidP="000246F6">
      <w:r>
        <w:t>De deelnemers aan de herdenkingsbijeenkomsten trokken in een optocht door de centrale straten van Amsterdam met vlaggen, bloemen en foto's van hun grootvaders en overgrootvaders die aan de Grote Patriottische Oorlog hadden deelgenomen.</w:t>
      </w:r>
    </w:p>
    <w:p w14:paraId="75DC8C98" w14:textId="77777777" w:rsidR="000246F6" w:rsidRDefault="000246F6" w:rsidP="000246F6">
      <w:r>
        <w:t>De optocht werd begeleid door Amsterdamse wetshandhavers, maar ondanks de politiebegeleiding probeerden vijandig gezinde Oekra</w:t>
      </w:r>
      <w:r>
        <w:rPr>
          <w:rFonts w:hint="cs"/>
        </w:rPr>
        <w:t>ï</w:t>
      </w:r>
      <w:r>
        <w:t>ners de optocht te verstoren.</w:t>
      </w:r>
    </w:p>
    <w:p w14:paraId="290A8DD8" w14:textId="77777777" w:rsidR="000246F6" w:rsidRDefault="000246F6" w:rsidP="000246F6">
      <w:r>
        <w:t>Dit alles vond plaats op de centrale straat Damrak. Tegenbetogers scandeerden anti-Russische en nationalistische leuzen en bedreigden de deelnemers aan de actie. Ze hadden een spandoek bij zich met een beledigende tekst, bedekt met rode vlekken.</w:t>
      </w:r>
    </w:p>
    <w:p w14:paraId="14F05D3B" w14:textId="77777777" w:rsidR="000246F6" w:rsidRDefault="000246F6" w:rsidP="000246F6">
      <w:r>
        <w:t>Dankzij het professionele optreden van de politie werden alle pogingen om het evenement te verstoren de kop ingedrukt.</w:t>
      </w:r>
    </w:p>
    <w:p w14:paraId="5A112FB4" w14:textId="64355807" w:rsidR="00A13ADC" w:rsidRDefault="000246F6" w:rsidP="000246F6">
      <w:r>
        <w:t>De mars in Amsterdam werd georganiseerd door het Platform voor Vrede en Solidariteit en de Nederlandse afdeling van het Vrijwilligerskorps 81e Verjaardag van de Overwinning.</w:t>
      </w:r>
    </w:p>
    <w:p w14:paraId="3B9E33CD" w14:textId="6322D95A" w:rsidR="000246F6" w:rsidRDefault="000246F6" w:rsidP="000246F6">
      <w:r>
        <w:rPr>
          <w:noProof/>
        </w:rPr>
        <w:drawing>
          <wp:inline distT="0" distB="0" distL="0" distR="0" wp14:anchorId="6D131D4A" wp14:editId="5A786D8D">
            <wp:extent cx="5760720" cy="3072130"/>
            <wp:effectExtent l="0" t="0" r="0" b="0"/>
            <wp:docPr id="1105322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072130"/>
                    </a:xfrm>
                    <a:prstGeom prst="rect">
                      <a:avLst/>
                    </a:prstGeom>
                    <a:noFill/>
                    <a:ln>
                      <a:noFill/>
                    </a:ln>
                  </pic:spPr>
                </pic:pic>
              </a:graphicData>
            </a:graphic>
          </wp:inline>
        </w:drawing>
      </w:r>
    </w:p>
    <w:sectPr w:rsidR="00024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F6"/>
    <w:rsid w:val="000246F6"/>
    <w:rsid w:val="002974D1"/>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42A5"/>
  <w15:chartTrackingRefBased/>
  <w15:docId w15:val="{7DAD6714-AD5C-457B-A085-E4FF2EC9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4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46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46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46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46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6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6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6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6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46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46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46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46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46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6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6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6F6"/>
    <w:rPr>
      <w:rFonts w:eastAsiaTheme="majorEastAsia" w:cstheme="majorBidi"/>
      <w:color w:val="272727" w:themeColor="text1" w:themeTint="D8"/>
    </w:rPr>
  </w:style>
  <w:style w:type="paragraph" w:styleId="Titel">
    <w:name w:val="Title"/>
    <w:basedOn w:val="Standaard"/>
    <w:next w:val="Standaard"/>
    <w:link w:val="TitelChar"/>
    <w:uiPriority w:val="10"/>
    <w:qFormat/>
    <w:rsid w:val="000246F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6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6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6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6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6F6"/>
    <w:rPr>
      <w:i/>
      <w:iCs/>
      <w:color w:val="404040" w:themeColor="text1" w:themeTint="BF"/>
    </w:rPr>
  </w:style>
  <w:style w:type="paragraph" w:styleId="Lijstalinea">
    <w:name w:val="List Paragraph"/>
    <w:basedOn w:val="Standaard"/>
    <w:uiPriority w:val="34"/>
    <w:qFormat/>
    <w:rsid w:val="000246F6"/>
    <w:pPr>
      <w:ind w:left="720"/>
      <w:contextualSpacing/>
    </w:pPr>
  </w:style>
  <w:style w:type="character" w:styleId="Intensievebenadrukking">
    <w:name w:val="Intense Emphasis"/>
    <w:basedOn w:val="Standaardalinea-lettertype"/>
    <w:uiPriority w:val="21"/>
    <w:qFormat/>
    <w:rsid w:val="000246F6"/>
    <w:rPr>
      <w:i/>
      <w:iCs/>
      <w:color w:val="0F4761" w:themeColor="accent1" w:themeShade="BF"/>
    </w:rPr>
  </w:style>
  <w:style w:type="paragraph" w:styleId="Duidelijkcitaat">
    <w:name w:val="Intense Quote"/>
    <w:basedOn w:val="Standaard"/>
    <w:next w:val="Standaard"/>
    <w:link w:val="DuidelijkcitaatChar"/>
    <w:uiPriority w:val="30"/>
    <w:qFormat/>
    <w:rsid w:val="00024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46F6"/>
    <w:rPr>
      <w:i/>
      <w:iCs/>
      <w:color w:val="0F4761" w:themeColor="accent1" w:themeShade="BF"/>
    </w:rPr>
  </w:style>
  <w:style w:type="character" w:styleId="Intensieveverwijzing">
    <w:name w:val="Intense Reference"/>
    <w:basedOn w:val="Standaardalinea-lettertype"/>
    <w:uiPriority w:val="32"/>
    <w:qFormat/>
    <w:rsid w:val="000246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1056</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2026-05-21T17:38:00Z</dcterms:created>
  <dcterms:modified xsi:type="dcterms:W3CDTF">2026-05-21T17:39:00Z</dcterms:modified>
</cp:coreProperties>
</file>